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2D" w:rsidRPr="00C94906" w:rsidRDefault="002C462D" w:rsidP="00C94906">
      <w:pPr>
        <w:jc w:val="right"/>
        <w:rPr>
          <w:rFonts w:ascii="Andalus" w:hAnsi="Andalus" w:cs="Andalus"/>
          <w:sz w:val="32"/>
          <w:szCs w:val="32"/>
        </w:rPr>
      </w:pPr>
      <w:r w:rsidRPr="00C94906">
        <w:rPr>
          <w:rFonts w:ascii="Andalus" w:hAnsi="Andalus" w:cs="Andalus"/>
          <w:noProof/>
          <w:sz w:val="32"/>
          <w:szCs w:val="32"/>
        </w:rPr>
        <w:drawing>
          <wp:anchor distT="0" distB="0" distL="114300" distR="114300" simplePos="0" relativeHeight="251659264" behindDoc="1" locked="0" layoutInCell="1" allowOverlap="0">
            <wp:simplePos x="0" y="0"/>
            <wp:positionH relativeFrom="column">
              <wp:posOffset>-11430</wp:posOffset>
            </wp:positionH>
            <wp:positionV relativeFrom="paragraph">
              <wp:posOffset>-121920</wp:posOffset>
            </wp:positionV>
            <wp:extent cx="2055495" cy="1996440"/>
            <wp:effectExtent l="19050" t="0" r="1905" b="0"/>
            <wp:wrapTight wrapText="bothSides">
              <wp:wrapPolygon edited="0">
                <wp:start x="-200" y="0"/>
                <wp:lineTo x="-200" y="21435"/>
                <wp:lineTo x="21620" y="21435"/>
                <wp:lineTo x="21620" y="0"/>
                <wp:lineTo x="-200" y="0"/>
              </wp:wrapPolygon>
            </wp:wrapTight>
            <wp:docPr id="1" name="Image 0" descr="home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home_03.gif"/>
                    <pic:cNvPicPr>
                      <a:picLocks noChangeAspect="1" noChangeArrowheads="1"/>
                    </pic:cNvPicPr>
                  </pic:nvPicPr>
                  <pic:blipFill>
                    <a:blip r:embed="rId6" cstate="print"/>
                    <a:srcRect/>
                    <a:stretch>
                      <a:fillRect/>
                    </a:stretch>
                  </pic:blipFill>
                  <pic:spPr bwMode="auto">
                    <a:xfrm>
                      <a:off x="0" y="0"/>
                      <a:ext cx="2055495" cy="1996440"/>
                    </a:xfrm>
                    <a:prstGeom prst="rect">
                      <a:avLst/>
                    </a:prstGeom>
                    <a:noFill/>
                    <a:ln w="9525">
                      <a:noFill/>
                      <a:miter lim="800000"/>
                      <a:headEnd/>
                      <a:tailEnd/>
                    </a:ln>
                  </pic:spPr>
                </pic:pic>
              </a:graphicData>
            </a:graphic>
          </wp:anchor>
        </w:drawing>
      </w:r>
    </w:p>
    <w:p w:rsidR="002C462D" w:rsidRDefault="00C94906" w:rsidP="00C94906">
      <w:pPr>
        <w:jc w:val="right"/>
        <w:rPr>
          <w:rFonts w:asciiTheme="minorHAnsi" w:hAnsiTheme="minorHAnsi" w:cstheme="minorHAnsi"/>
          <w:b/>
          <w:sz w:val="32"/>
          <w:szCs w:val="32"/>
          <w:u w:val="single"/>
        </w:rPr>
      </w:pPr>
      <w:r>
        <w:rPr>
          <w:rFonts w:asciiTheme="minorHAnsi" w:hAnsiTheme="minorHAnsi" w:cstheme="minorHAnsi"/>
          <w:b/>
          <w:sz w:val="32"/>
          <w:szCs w:val="32"/>
          <w:u w:val="single"/>
        </w:rPr>
        <w:t xml:space="preserve">REGLEMENT INTERIEUR </w:t>
      </w:r>
    </w:p>
    <w:p w:rsidR="00C94906" w:rsidRPr="00C94906" w:rsidRDefault="00C94906" w:rsidP="00C94906">
      <w:pPr>
        <w:jc w:val="right"/>
        <w:rPr>
          <w:rFonts w:asciiTheme="minorHAnsi" w:hAnsiTheme="minorHAnsi" w:cstheme="minorHAnsi"/>
          <w:b/>
          <w:sz w:val="32"/>
          <w:szCs w:val="32"/>
          <w:u w:val="single"/>
        </w:rPr>
      </w:pPr>
      <w:r>
        <w:rPr>
          <w:rFonts w:asciiTheme="minorHAnsi" w:hAnsiTheme="minorHAnsi" w:cstheme="minorHAnsi"/>
          <w:b/>
          <w:sz w:val="32"/>
          <w:szCs w:val="32"/>
          <w:u w:val="single"/>
        </w:rPr>
        <w:t>« LE REPAIRE DES PIRATES»</w:t>
      </w:r>
    </w:p>
    <w:p w:rsidR="002C462D" w:rsidRPr="00C94906" w:rsidRDefault="002C462D" w:rsidP="00C94906">
      <w:pPr>
        <w:jc w:val="right"/>
        <w:rPr>
          <w:rFonts w:asciiTheme="minorHAnsi" w:hAnsiTheme="minorHAnsi" w:cstheme="minorHAnsi"/>
          <w:b/>
          <w:sz w:val="32"/>
          <w:szCs w:val="32"/>
          <w:u w:val="single"/>
        </w:rPr>
      </w:pPr>
      <w:r w:rsidRPr="00C94906">
        <w:rPr>
          <w:rFonts w:asciiTheme="minorHAnsi" w:hAnsiTheme="minorHAnsi" w:cstheme="minorHAnsi"/>
          <w:b/>
          <w:sz w:val="32"/>
          <w:szCs w:val="32"/>
          <w:u w:val="single"/>
        </w:rPr>
        <w:t xml:space="preserve">ACCUEIL PERISCOLAIRE </w:t>
      </w:r>
    </w:p>
    <w:p w:rsidR="002C462D" w:rsidRPr="00C94906" w:rsidRDefault="002C462D" w:rsidP="00C94906">
      <w:pPr>
        <w:jc w:val="right"/>
        <w:rPr>
          <w:rFonts w:asciiTheme="minorHAnsi" w:hAnsiTheme="minorHAnsi" w:cstheme="minorHAnsi"/>
          <w:b/>
          <w:sz w:val="32"/>
          <w:szCs w:val="32"/>
        </w:rPr>
      </w:pPr>
    </w:p>
    <w:p w:rsidR="002C462D" w:rsidRPr="00C94906" w:rsidRDefault="002C462D" w:rsidP="00C94906">
      <w:pPr>
        <w:pStyle w:val="En-tte"/>
        <w:jc w:val="center"/>
        <w:rPr>
          <w:rFonts w:asciiTheme="minorHAnsi" w:hAnsiTheme="minorHAnsi" w:cstheme="minorHAnsi"/>
          <w:b/>
          <w:i/>
          <w:sz w:val="28"/>
          <w:szCs w:val="28"/>
        </w:rPr>
      </w:pPr>
      <w:r w:rsidRPr="00C94906">
        <w:rPr>
          <w:rFonts w:asciiTheme="minorHAnsi" w:hAnsiTheme="minorHAnsi" w:cstheme="minorHAnsi"/>
          <w:b/>
          <w:i/>
          <w:sz w:val="28"/>
          <w:szCs w:val="28"/>
        </w:rPr>
        <w:t>FAMILLES RURALES ASSOCIATION DE DAMPIERRE EN BURLY</w:t>
      </w:r>
    </w:p>
    <w:p w:rsidR="002C462D" w:rsidRPr="00C94906" w:rsidRDefault="002C462D" w:rsidP="002C462D">
      <w:pPr>
        <w:jc w:val="center"/>
        <w:rPr>
          <w:rFonts w:asciiTheme="minorHAnsi" w:hAnsiTheme="minorHAnsi" w:cstheme="minorHAnsi"/>
          <w:sz w:val="24"/>
          <w:szCs w:val="24"/>
        </w:rPr>
      </w:pPr>
    </w:p>
    <w:p w:rsidR="002C462D" w:rsidRPr="0000534C" w:rsidRDefault="002C462D" w:rsidP="00C94906">
      <w:pPr>
        <w:jc w:val="both"/>
        <w:rPr>
          <w:rFonts w:asciiTheme="minorHAnsi" w:hAnsiTheme="minorHAnsi" w:cstheme="minorHAnsi"/>
          <w:sz w:val="16"/>
          <w:szCs w:val="24"/>
        </w:rPr>
      </w:pPr>
    </w:p>
    <w:p w:rsidR="00C94906" w:rsidRPr="00C94906" w:rsidRDefault="00C94906" w:rsidP="00C94906">
      <w:pPr>
        <w:jc w:val="both"/>
        <w:rPr>
          <w:rFonts w:asciiTheme="minorHAnsi" w:hAnsiTheme="minorHAnsi" w:cstheme="minorHAnsi"/>
          <w:sz w:val="24"/>
          <w:szCs w:val="24"/>
        </w:rPr>
      </w:pPr>
    </w:p>
    <w:p w:rsidR="002C462D" w:rsidRPr="00D129D6" w:rsidRDefault="002C462D" w:rsidP="00C94906">
      <w:pPr>
        <w:rPr>
          <w:rFonts w:asciiTheme="minorHAnsi" w:hAnsiTheme="minorHAnsi" w:cstheme="minorHAnsi"/>
          <w:sz w:val="24"/>
          <w:szCs w:val="24"/>
          <w:u w:val="single"/>
        </w:rPr>
      </w:pPr>
      <w:r w:rsidRPr="00D129D6">
        <w:rPr>
          <w:rFonts w:asciiTheme="minorHAnsi" w:hAnsiTheme="minorHAnsi" w:cstheme="minorHAnsi"/>
          <w:b/>
          <w:sz w:val="24"/>
          <w:szCs w:val="24"/>
          <w:u w:val="single"/>
        </w:rPr>
        <w:t>ARTICLE 1 : GESTION ET ENCADREMENT</w:t>
      </w:r>
    </w:p>
    <w:p w:rsidR="00C94906" w:rsidRDefault="00C94906" w:rsidP="00C94906">
      <w:pPr>
        <w:pStyle w:val="StyleCorpsdetexteJustifi"/>
        <w:jc w:val="left"/>
        <w:rPr>
          <w:rFonts w:asciiTheme="minorHAnsi" w:hAnsiTheme="minorHAnsi" w:cstheme="minorHAnsi"/>
          <w:szCs w:val="24"/>
        </w:rPr>
      </w:pPr>
    </w:p>
    <w:p w:rsidR="00C94906" w:rsidRDefault="002C462D" w:rsidP="00C94906">
      <w:pPr>
        <w:pStyle w:val="StyleCorpsdetexteJustifi"/>
        <w:jc w:val="left"/>
        <w:rPr>
          <w:rStyle w:val="CorpsdetexteCar"/>
          <w:rFonts w:asciiTheme="minorHAnsi" w:hAnsiTheme="minorHAnsi" w:cstheme="minorHAnsi"/>
          <w:sz w:val="24"/>
          <w:szCs w:val="24"/>
        </w:rPr>
      </w:pPr>
      <w:r w:rsidRPr="00C94906">
        <w:rPr>
          <w:rStyle w:val="CorpsdetexteCar"/>
          <w:rFonts w:asciiTheme="minorHAnsi" w:hAnsiTheme="minorHAnsi" w:cstheme="minorHAnsi"/>
          <w:sz w:val="24"/>
          <w:szCs w:val="24"/>
        </w:rPr>
        <w:t>La garderie périscolaire est gérée par l’associatio</w:t>
      </w:r>
      <w:r w:rsidR="00C94906">
        <w:rPr>
          <w:rStyle w:val="CorpsdetexteCar"/>
          <w:rFonts w:asciiTheme="minorHAnsi" w:hAnsiTheme="minorHAnsi" w:cstheme="minorHAnsi"/>
          <w:sz w:val="24"/>
          <w:szCs w:val="24"/>
        </w:rPr>
        <w:t>n Familles Rurales de Dampierre-en-</w:t>
      </w:r>
      <w:r w:rsidRPr="00C94906">
        <w:rPr>
          <w:rStyle w:val="CorpsdetexteCar"/>
          <w:rFonts w:asciiTheme="minorHAnsi" w:hAnsiTheme="minorHAnsi" w:cstheme="minorHAnsi"/>
          <w:sz w:val="24"/>
          <w:szCs w:val="24"/>
        </w:rPr>
        <w:t>Burly.</w:t>
      </w:r>
    </w:p>
    <w:p w:rsidR="00D129D6" w:rsidRDefault="002C462D" w:rsidP="00C94906">
      <w:pPr>
        <w:pStyle w:val="StyleCorpsdetexteJustifi"/>
        <w:jc w:val="left"/>
        <w:rPr>
          <w:rFonts w:asciiTheme="minorHAnsi" w:hAnsiTheme="minorHAnsi" w:cstheme="minorHAnsi"/>
          <w:b/>
          <w:bCs/>
          <w:szCs w:val="24"/>
        </w:rPr>
      </w:pPr>
      <w:r w:rsidRPr="00C94906">
        <w:rPr>
          <w:rStyle w:val="CorpsdetexteCar"/>
          <w:rFonts w:asciiTheme="minorHAnsi" w:hAnsiTheme="minorHAnsi" w:cstheme="minorHAnsi"/>
          <w:b/>
          <w:sz w:val="24"/>
          <w:szCs w:val="24"/>
        </w:rPr>
        <w:t>Les co</w:t>
      </w:r>
      <w:r w:rsidRPr="00C94906">
        <w:rPr>
          <w:rFonts w:asciiTheme="minorHAnsi" w:hAnsiTheme="minorHAnsi" w:cstheme="minorHAnsi"/>
          <w:b/>
          <w:bCs/>
          <w:szCs w:val="24"/>
        </w:rPr>
        <w:t>nditions de fonctionnement font l’objet du présent règlement intérieur pour l’année scolaire</w:t>
      </w:r>
    </w:p>
    <w:p w:rsidR="002C462D" w:rsidRPr="00C94906" w:rsidRDefault="0000534C" w:rsidP="00C94906">
      <w:pPr>
        <w:pStyle w:val="StyleCorpsdetexteJustifi"/>
        <w:jc w:val="left"/>
        <w:rPr>
          <w:rFonts w:asciiTheme="minorHAnsi" w:hAnsiTheme="minorHAnsi" w:cstheme="minorHAnsi"/>
          <w:b/>
          <w:bCs/>
          <w:szCs w:val="24"/>
        </w:rPr>
      </w:pPr>
      <w:r>
        <w:rPr>
          <w:rFonts w:asciiTheme="minorHAnsi" w:hAnsiTheme="minorHAnsi" w:cstheme="minorHAnsi"/>
          <w:b/>
          <w:bCs/>
          <w:szCs w:val="24"/>
        </w:rPr>
        <w:t>2022-2023</w:t>
      </w:r>
    </w:p>
    <w:p w:rsidR="002C462D" w:rsidRPr="00C94906" w:rsidRDefault="002C462D" w:rsidP="00C94906">
      <w:pPr>
        <w:pStyle w:val="StyleCorpsdetexteJustifi"/>
        <w:ind w:left="1134"/>
        <w:jc w:val="left"/>
        <w:rPr>
          <w:rFonts w:asciiTheme="minorHAnsi" w:hAnsiTheme="minorHAnsi" w:cstheme="minorHAnsi"/>
          <w:b/>
          <w:bCs/>
          <w:szCs w:val="24"/>
        </w:rPr>
      </w:pPr>
    </w:p>
    <w:p w:rsidR="002C462D" w:rsidRPr="00C94906" w:rsidRDefault="002C462D" w:rsidP="00C94906">
      <w:pPr>
        <w:pStyle w:val="StyleCorpsdetexteJustifi"/>
        <w:ind w:left="708"/>
        <w:jc w:val="left"/>
        <w:rPr>
          <w:rFonts w:asciiTheme="minorHAnsi" w:hAnsiTheme="minorHAnsi" w:cstheme="minorHAnsi"/>
          <w:bCs/>
          <w:szCs w:val="24"/>
        </w:rPr>
      </w:pPr>
      <w:r w:rsidRPr="00C94906">
        <w:rPr>
          <w:rFonts w:asciiTheme="minorHAnsi" w:hAnsiTheme="minorHAnsi" w:cstheme="minorHAnsi"/>
          <w:bCs/>
          <w:szCs w:val="24"/>
        </w:rPr>
        <w:t xml:space="preserve">L’équipe assurant le fonctionnement de la garderie périscolaire comprend : </w:t>
      </w:r>
    </w:p>
    <w:p w:rsidR="002C462D" w:rsidRPr="00C94906" w:rsidRDefault="002C462D" w:rsidP="00C94906">
      <w:pPr>
        <w:pStyle w:val="StyleCorpsdetexteJustifi"/>
        <w:numPr>
          <w:ilvl w:val="0"/>
          <w:numId w:val="1"/>
        </w:numPr>
        <w:tabs>
          <w:tab w:val="clear" w:pos="1494"/>
          <w:tab w:val="num" w:pos="1068"/>
        </w:tabs>
        <w:ind w:left="1068"/>
        <w:jc w:val="left"/>
        <w:rPr>
          <w:rFonts w:asciiTheme="minorHAnsi" w:hAnsiTheme="minorHAnsi" w:cstheme="minorHAnsi"/>
          <w:bCs/>
          <w:szCs w:val="24"/>
        </w:rPr>
      </w:pPr>
      <w:r w:rsidRPr="00C94906">
        <w:rPr>
          <w:rFonts w:asciiTheme="minorHAnsi" w:hAnsiTheme="minorHAnsi" w:cstheme="minorHAnsi"/>
          <w:bCs/>
          <w:szCs w:val="24"/>
        </w:rPr>
        <w:t xml:space="preserve">1 Conseil d'Administration composé de parents bénévoles, </w:t>
      </w:r>
    </w:p>
    <w:p w:rsidR="002C462D" w:rsidRPr="00C94906" w:rsidRDefault="002C462D" w:rsidP="00C94906">
      <w:pPr>
        <w:pStyle w:val="StyleCorpsdetexteJustifi"/>
        <w:numPr>
          <w:ilvl w:val="0"/>
          <w:numId w:val="1"/>
        </w:numPr>
        <w:tabs>
          <w:tab w:val="clear" w:pos="1494"/>
          <w:tab w:val="num" w:pos="1068"/>
        </w:tabs>
        <w:ind w:left="1068"/>
        <w:jc w:val="left"/>
        <w:rPr>
          <w:rFonts w:asciiTheme="minorHAnsi" w:hAnsiTheme="minorHAnsi" w:cstheme="minorHAnsi"/>
          <w:szCs w:val="24"/>
        </w:rPr>
      </w:pPr>
      <w:r w:rsidRPr="00C94906">
        <w:rPr>
          <w:rFonts w:asciiTheme="minorHAnsi" w:hAnsiTheme="minorHAnsi" w:cstheme="minorHAnsi"/>
          <w:bCs/>
          <w:szCs w:val="24"/>
        </w:rPr>
        <w:t xml:space="preserve">1 Directrice, </w:t>
      </w:r>
    </w:p>
    <w:p w:rsidR="002C462D" w:rsidRPr="00C94906" w:rsidRDefault="008006CD" w:rsidP="00C94906">
      <w:pPr>
        <w:pStyle w:val="StyleCorpsdetexteJustifi"/>
        <w:numPr>
          <w:ilvl w:val="0"/>
          <w:numId w:val="1"/>
        </w:numPr>
        <w:tabs>
          <w:tab w:val="clear" w:pos="1494"/>
          <w:tab w:val="num" w:pos="1068"/>
        </w:tabs>
        <w:ind w:left="1068"/>
        <w:jc w:val="left"/>
        <w:rPr>
          <w:rFonts w:asciiTheme="minorHAnsi" w:hAnsiTheme="minorHAnsi" w:cstheme="minorHAnsi"/>
          <w:szCs w:val="24"/>
        </w:rPr>
      </w:pPr>
      <w:r w:rsidRPr="00C94906">
        <w:rPr>
          <w:rFonts w:asciiTheme="minorHAnsi" w:hAnsiTheme="minorHAnsi" w:cstheme="minorHAnsi"/>
          <w:bCs/>
          <w:szCs w:val="24"/>
        </w:rPr>
        <w:t>3</w:t>
      </w:r>
      <w:r w:rsidR="002C462D" w:rsidRPr="00C94906">
        <w:rPr>
          <w:rFonts w:asciiTheme="minorHAnsi" w:hAnsiTheme="minorHAnsi" w:cstheme="minorHAnsi"/>
          <w:bCs/>
          <w:szCs w:val="24"/>
        </w:rPr>
        <w:t xml:space="preserve"> animatrices</w:t>
      </w:r>
    </w:p>
    <w:p w:rsidR="002C462D" w:rsidRPr="00D129D6" w:rsidRDefault="002C462D" w:rsidP="00D129D6">
      <w:pPr>
        <w:pStyle w:val="Titre1"/>
      </w:pPr>
      <w:r w:rsidRPr="00D129D6">
        <w:t>ARTICLE  2 : STRUCTURE ET FONCTIONNEMENT</w:t>
      </w:r>
    </w:p>
    <w:p w:rsidR="002C462D" w:rsidRPr="00C94906" w:rsidRDefault="002C462D" w:rsidP="00D129D6">
      <w:pPr>
        <w:autoSpaceDE w:val="0"/>
        <w:autoSpaceDN w:val="0"/>
        <w:adjustRightInd w:val="0"/>
        <w:rPr>
          <w:rFonts w:asciiTheme="minorHAnsi" w:hAnsiTheme="minorHAnsi" w:cstheme="minorHAnsi"/>
          <w:sz w:val="24"/>
          <w:szCs w:val="24"/>
        </w:rPr>
      </w:pPr>
      <w:r w:rsidRPr="00C94906">
        <w:rPr>
          <w:rFonts w:asciiTheme="minorHAnsi" w:hAnsiTheme="minorHAnsi" w:cstheme="minorHAnsi"/>
          <w:sz w:val="24"/>
          <w:szCs w:val="24"/>
        </w:rPr>
        <w:t xml:space="preserve">L’accueil périscolaire est agréé par le Ministère de la Jeunesse et des Sports et respecte la norme d’encadrement des enfants suivante : </w:t>
      </w:r>
    </w:p>
    <w:p w:rsidR="008006CD" w:rsidRPr="00C94906" w:rsidRDefault="002C462D" w:rsidP="00D129D6">
      <w:pPr>
        <w:pStyle w:val="StyleCorpsdetexteJustifi"/>
        <w:ind w:left="708"/>
        <w:jc w:val="left"/>
        <w:rPr>
          <w:rFonts w:asciiTheme="minorHAnsi" w:hAnsiTheme="minorHAnsi" w:cstheme="minorHAnsi"/>
          <w:szCs w:val="24"/>
        </w:rPr>
      </w:pPr>
      <w:r w:rsidRPr="00C94906">
        <w:rPr>
          <w:rFonts w:asciiTheme="minorHAnsi" w:hAnsiTheme="minorHAnsi" w:cstheme="minorHAnsi"/>
          <w:szCs w:val="24"/>
        </w:rPr>
        <w:t>- 1 animateur pour 10 enfants de moins de 6 ans</w:t>
      </w:r>
      <w:r w:rsidR="008006CD" w:rsidRPr="00C94906">
        <w:rPr>
          <w:rFonts w:asciiTheme="minorHAnsi" w:hAnsiTheme="minorHAnsi" w:cstheme="minorHAnsi"/>
          <w:szCs w:val="24"/>
        </w:rPr>
        <w:t xml:space="preserve"> </w:t>
      </w:r>
    </w:p>
    <w:p w:rsidR="008006CD" w:rsidRPr="00C94906" w:rsidRDefault="008006CD" w:rsidP="00D129D6">
      <w:pPr>
        <w:autoSpaceDE w:val="0"/>
        <w:autoSpaceDN w:val="0"/>
        <w:adjustRightInd w:val="0"/>
        <w:ind w:left="708"/>
        <w:rPr>
          <w:rFonts w:asciiTheme="minorHAnsi" w:hAnsiTheme="minorHAnsi" w:cstheme="minorHAnsi"/>
          <w:sz w:val="24"/>
          <w:szCs w:val="24"/>
        </w:rPr>
      </w:pPr>
      <w:r w:rsidRPr="00C94906">
        <w:rPr>
          <w:rFonts w:asciiTheme="minorHAnsi" w:hAnsiTheme="minorHAnsi" w:cstheme="minorHAnsi"/>
          <w:sz w:val="24"/>
          <w:szCs w:val="24"/>
        </w:rPr>
        <w:t>- 1 animateur pour 14 enfants de plus de 6 ans</w:t>
      </w:r>
    </w:p>
    <w:p w:rsidR="008006CD" w:rsidRPr="00C94906" w:rsidRDefault="008006CD" w:rsidP="00D129D6">
      <w:pPr>
        <w:pStyle w:val="StyleCorpsdetexteJustifi"/>
        <w:ind w:left="708"/>
        <w:jc w:val="left"/>
        <w:rPr>
          <w:rFonts w:asciiTheme="minorHAnsi" w:hAnsiTheme="minorHAnsi" w:cstheme="minorHAnsi"/>
          <w:szCs w:val="24"/>
        </w:rPr>
      </w:pPr>
      <w:r w:rsidRPr="00C94906">
        <w:rPr>
          <w:rFonts w:asciiTheme="minorHAnsi" w:hAnsiTheme="minorHAnsi" w:cstheme="minorHAnsi"/>
          <w:szCs w:val="24"/>
        </w:rPr>
        <w:t xml:space="preserve">L’accueil se fait dans les locaux de la garderie qui se situe : rue de Chatillon à Dampierre en </w:t>
      </w:r>
      <w:proofErr w:type="spellStart"/>
      <w:r w:rsidRPr="00C94906">
        <w:rPr>
          <w:rFonts w:asciiTheme="minorHAnsi" w:hAnsiTheme="minorHAnsi" w:cstheme="minorHAnsi"/>
          <w:szCs w:val="24"/>
        </w:rPr>
        <w:t>Burly</w:t>
      </w:r>
      <w:proofErr w:type="spellEnd"/>
      <w:r w:rsidRPr="00C94906">
        <w:rPr>
          <w:rFonts w:asciiTheme="minorHAnsi" w:hAnsiTheme="minorHAnsi" w:cstheme="minorHAnsi"/>
          <w:szCs w:val="24"/>
        </w:rPr>
        <w:t xml:space="preserve"> (45570)</w:t>
      </w:r>
    </w:p>
    <w:p w:rsidR="008006CD" w:rsidRPr="00C94906" w:rsidRDefault="008006CD" w:rsidP="00D129D6">
      <w:pPr>
        <w:pStyle w:val="StyleCorpsdetexteJustifi"/>
        <w:ind w:left="708"/>
        <w:jc w:val="left"/>
        <w:rPr>
          <w:rFonts w:asciiTheme="minorHAnsi" w:hAnsiTheme="minorHAnsi" w:cstheme="minorHAnsi"/>
          <w:szCs w:val="24"/>
        </w:rPr>
      </w:pPr>
    </w:p>
    <w:p w:rsidR="008006CD" w:rsidRPr="00C94906" w:rsidRDefault="008006C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La structure peut accueillir 48 enfants au maximum en même temps.</w:t>
      </w:r>
    </w:p>
    <w:p w:rsidR="008006CD" w:rsidRPr="00C94906" w:rsidRDefault="008006C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Les enfants</w:t>
      </w:r>
      <w:r w:rsidR="0070582B">
        <w:rPr>
          <w:rFonts w:asciiTheme="minorHAnsi" w:hAnsiTheme="minorHAnsi" w:cstheme="minorHAnsi"/>
          <w:szCs w:val="24"/>
        </w:rPr>
        <w:t xml:space="preserve"> seront conduits à l’école à </w:t>
      </w:r>
      <w:r w:rsidR="0000534C">
        <w:rPr>
          <w:rFonts w:asciiTheme="minorHAnsi" w:hAnsiTheme="minorHAnsi" w:cstheme="minorHAnsi"/>
          <w:szCs w:val="24"/>
        </w:rPr>
        <w:t xml:space="preserve">8h25 (maternelles) et </w:t>
      </w:r>
      <w:r w:rsidR="0070582B">
        <w:rPr>
          <w:rFonts w:asciiTheme="minorHAnsi" w:hAnsiTheme="minorHAnsi" w:cstheme="minorHAnsi"/>
          <w:szCs w:val="24"/>
        </w:rPr>
        <w:t>8h3</w:t>
      </w:r>
      <w:r w:rsidRPr="00C94906">
        <w:rPr>
          <w:rFonts w:asciiTheme="minorHAnsi" w:hAnsiTheme="minorHAnsi" w:cstheme="minorHAnsi"/>
          <w:szCs w:val="24"/>
        </w:rPr>
        <w:t>5</w:t>
      </w:r>
      <w:r w:rsidR="0000534C">
        <w:rPr>
          <w:rFonts w:asciiTheme="minorHAnsi" w:hAnsiTheme="minorHAnsi" w:cstheme="minorHAnsi"/>
          <w:szCs w:val="24"/>
        </w:rPr>
        <w:t xml:space="preserve"> (primaires)</w:t>
      </w:r>
      <w:r w:rsidRPr="00C94906">
        <w:rPr>
          <w:rFonts w:asciiTheme="minorHAnsi" w:hAnsiTheme="minorHAnsi" w:cstheme="minorHAnsi"/>
          <w:szCs w:val="24"/>
        </w:rPr>
        <w:t xml:space="preserve"> et repris à 16h30 par les responsables de la structure.</w:t>
      </w:r>
    </w:p>
    <w:p w:rsidR="008006CD" w:rsidRPr="00C94906" w:rsidRDefault="008006C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Un goûter (16h30/17h30) est prévu en commun grâce aux biscuits, produits laitiers, fruits et boissons financés par la garderie.</w:t>
      </w:r>
    </w:p>
    <w:p w:rsidR="002C462D" w:rsidRPr="00C94906" w:rsidRDefault="008006CD" w:rsidP="00D129D6">
      <w:pPr>
        <w:autoSpaceDE w:val="0"/>
        <w:autoSpaceDN w:val="0"/>
        <w:adjustRightInd w:val="0"/>
        <w:rPr>
          <w:rFonts w:asciiTheme="minorHAnsi" w:hAnsiTheme="minorHAnsi" w:cstheme="minorHAnsi"/>
          <w:sz w:val="24"/>
          <w:szCs w:val="24"/>
        </w:rPr>
      </w:pPr>
      <w:r w:rsidRPr="00C94906">
        <w:rPr>
          <w:rFonts w:asciiTheme="minorHAnsi" w:hAnsiTheme="minorHAnsi" w:cstheme="minorHAnsi"/>
          <w:sz w:val="24"/>
          <w:szCs w:val="24"/>
        </w:rPr>
        <w:t xml:space="preserve">Les parents voudront bien </w:t>
      </w:r>
      <w:r w:rsidR="0070582B">
        <w:rPr>
          <w:rFonts w:asciiTheme="minorHAnsi" w:hAnsiTheme="minorHAnsi" w:cstheme="minorHAnsi"/>
          <w:sz w:val="24"/>
          <w:szCs w:val="24"/>
        </w:rPr>
        <w:t>déposer leurs</w:t>
      </w:r>
      <w:r w:rsidRPr="00C94906">
        <w:rPr>
          <w:rFonts w:asciiTheme="minorHAnsi" w:hAnsiTheme="minorHAnsi" w:cstheme="minorHAnsi"/>
          <w:sz w:val="24"/>
          <w:szCs w:val="24"/>
        </w:rPr>
        <w:t xml:space="preserve"> enfants</w:t>
      </w:r>
      <w:r w:rsidR="0070582B">
        <w:rPr>
          <w:rFonts w:asciiTheme="minorHAnsi" w:hAnsiTheme="minorHAnsi" w:cstheme="minorHAnsi"/>
          <w:sz w:val="24"/>
          <w:szCs w:val="24"/>
        </w:rPr>
        <w:t xml:space="preserve"> a l’entrée de l’accueil périscolaire</w:t>
      </w:r>
      <w:r w:rsidRPr="00C94906">
        <w:rPr>
          <w:rFonts w:asciiTheme="minorHAnsi" w:hAnsiTheme="minorHAnsi" w:cstheme="minorHAnsi"/>
          <w:sz w:val="24"/>
          <w:szCs w:val="24"/>
        </w:rPr>
        <w:t xml:space="preserve">, </w:t>
      </w:r>
      <w:r w:rsidR="0070582B">
        <w:rPr>
          <w:rFonts w:asciiTheme="minorHAnsi" w:hAnsiTheme="minorHAnsi" w:cstheme="minorHAnsi"/>
          <w:sz w:val="24"/>
          <w:szCs w:val="24"/>
        </w:rPr>
        <w:t>une animatrice fera le pointage d</w:t>
      </w:r>
      <w:r w:rsidRPr="00C94906">
        <w:rPr>
          <w:rFonts w:asciiTheme="minorHAnsi" w:hAnsiTheme="minorHAnsi" w:cstheme="minorHAnsi"/>
          <w:sz w:val="24"/>
          <w:szCs w:val="24"/>
        </w:rPr>
        <w:t>es heures d’arrivée (ou de départ). Les enfants seron</w:t>
      </w:r>
      <w:r w:rsidR="0070582B">
        <w:rPr>
          <w:rFonts w:asciiTheme="minorHAnsi" w:hAnsiTheme="minorHAnsi" w:cstheme="minorHAnsi"/>
          <w:sz w:val="24"/>
          <w:szCs w:val="24"/>
        </w:rPr>
        <w:t>t ensuite pris en charge par le reste de l’équipe d’</w:t>
      </w:r>
      <w:r w:rsidR="0070582B" w:rsidRPr="00C94906">
        <w:rPr>
          <w:rFonts w:asciiTheme="minorHAnsi" w:hAnsiTheme="minorHAnsi" w:cstheme="minorHAnsi"/>
          <w:sz w:val="24"/>
          <w:szCs w:val="24"/>
        </w:rPr>
        <w:t>animatrices</w:t>
      </w:r>
      <w:r w:rsidRPr="00C94906">
        <w:rPr>
          <w:rFonts w:asciiTheme="minorHAnsi" w:hAnsiTheme="minorHAnsi" w:cstheme="minorHAnsi"/>
          <w:sz w:val="24"/>
          <w:szCs w:val="24"/>
        </w:rPr>
        <w:t>.</w:t>
      </w:r>
    </w:p>
    <w:p w:rsidR="002C462D" w:rsidRPr="00C94906" w:rsidRDefault="002C462D" w:rsidP="00D129D6">
      <w:pPr>
        <w:pStyle w:val="StyleCorpsdetexteJustifi"/>
        <w:ind w:left="708"/>
        <w:jc w:val="left"/>
        <w:rPr>
          <w:rFonts w:asciiTheme="minorHAnsi" w:hAnsiTheme="minorHAnsi" w:cstheme="minorHAnsi"/>
          <w:szCs w:val="24"/>
        </w:rPr>
      </w:pP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Les enfants sous traitement médical devront prendre leurs médicaments au domicile. Les parents dont les enfants présentent des maladies spécifiques comme l'asthme ou le diabète, seront convoqués pour expliquer aux animatrices la conduite à suivre en cas de crise et devront fournir un certificat médical.</w:t>
      </w:r>
    </w:p>
    <w:p w:rsidR="002C462D" w:rsidRPr="00C94906" w:rsidRDefault="002C462D" w:rsidP="00D129D6">
      <w:pPr>
        <w:pStyle w:val="StyleCorpsdetexteJustifi"/>
        <w:ind w:left="992" w:hanging="2"/>
        <w:jc w:val="left"/>
        <w:rPr>
          <w:rFonts w:asciiTheme="minorHAnsi" w:hAnsiTheme="minorHAnsi" w:cstheme="minorHAnsi"/>
          <w:szCs w:val="24"/>
        </w:rPr>
      </w:pPr>
    </w:p>
    <w:p w:rsidR="002C462D" w:rsidRPr="00C94906" w:rsidRDefault="002C462D" w:rsidP="00D129D6">
      <w:pPr>
        <w:pStyle w:val="StyleCorpsdetexteJustifi"/>
        <w:jc w:val="left"/>
        <w:rPr>
          <w:rFonts w:asciiTheme="minorHAnsi" w:hAnsiTheme="minorHAnsi" w:cstheme="minorHAnsi"/>
          <w:b/>
          <w:szCs w:val="24"/>
          <w:u w:val="single"/>
        </w:rPr>
      </w:pPr>
      <w:r w:rsidRPr="00C94906">
        <w:rPr>
          <w:rFonts w:asciiTheme="minorHAnsi" w:hAnsiTheme="minorHAnsi" w:cstheme="minorHAnsi"/>
          <w:b/>
          <w:bCs/>
          <w:szCs w:val="24"/>
        </w:rPr>
        <w:t>Le soir, les enfants devront être récupérés par les personnes indiquées sur la fiche d’inscription</w:t>
      </w:r>
      <w:r w:rsidRPr="00C94906">
        <w:rPr>
          <w:rFonts w:asciiTheme="minorHAnsi" w:hAnsiTheme="minorHAnsi" w:cstheme="minorHAnsi"/>
          <w:szCs w:val="24"/>
        </w:rPr>
        <w:t>. Si exceptionnellement une autre personne que celles déclarées sur cette fiche venait à récupérer l’enfant à la garderie, les parents devront</w:t>
      </w:r>
      <w:r w:rsidRPr="00C94906">
        <w:rPr>
          <w:rFonts w:asciiTheme="minorHAnsi" w:hAnsiTheme="minorHAnsi" w:cstheme="minorHAnsi"/>
          <w:b/>
          <w:szCs w:val="24"/>
          <w:u w:val="single"/>
        </w:rPr>
        <w:t xml:space="preserve"> impérativement le signaler à l’équipe d’animation par un courrier écrit </w:t>
      </w:r>
      <w:r w:rsidR="0070582B">
        <w:rPr>
          <w:rFonts w:asciiTheme="minorHAnsi" w:hAnsiTheme="minorHAnsi" w:cstheme="minorHAnsi"/>
          <w:b/>
          <w:szCs w:val="24"/>
          <w:u w:val="single"/>
        </w:rPr>
        <w:t xml:space="preserve">(ou un mail) </w:t>
      </w:r>
      <w:r w:rsidRPr="00C94906">
        <w:rPr>
          <w:rFonts w:asciiTheme="minorHAnsi" w:hAnsiTheme="minorHAnsi" w:cstheme="minorHAnsi"/>
          <w:b/>
          <w:szCs w:val="24"/>
          <w:u w:val="single"/>
        </w:rPr>
        <w:t>et signé de leur main. Sans ce document, l’enfant restera à la garderie.</w:t>
      </w:r>
    </w:p>
    <w:p w:rsidR="00D129D6" w:rsidRDefault="00D129D6" w:rsidP="00D129D6"/>
    <w:p w:rsidR="002C462D" w:rsidRPr="00C94906" w:rsidRDefault="007E2D51" w:rsidP="00D129D6">
      <w:pPr>
        <w:pStyle w:val="Titre1"/>
      </w:pPr>
      <w:r>
        <w:t>A</w:t>
      </w:r>
      <w:r w:rsidR="002C462D" w:rsidRPr="00C94906">
        <w:t>RTICLE 3 : USAGERS</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La structure est ouverte aux</w:t>
      </w:r>
      <w:r w:rsidR="00D129D6">
        <w:rPr>
          <w:rFonts w:asciiTheme="minorHAnsi" w:hAnsiTheme="minorHAnsi" w:cstheme="minorHAnsi"/>
          <w:szCs w:val="24"/>
        </w:rPr>
        <w:t xml:space="preserve"> enfants scolarisés à Dampierre-</w:t>
      </w:r>
      <w:r w:rsidRPr="00C94906">
        <w:rPr>
          <w:rFonts w:asciiTheme="minorHAnsi" w:hAnsiTheme="minorHAnsi" w:cstheme="minorHAnsi"/>
          <w:szCs w:val="24"/>
        </w:rPr>
        <w:t>en</w:t>
      </w:r>
      <w:r w:rsidR="00D129D6">
        <w:rPr>
          <w:rFonts w:asciiTheme="minorHAnsi" w:hAnsiTheme="minorHAnsi" w:cstheme="minorHAnsi"/>
          <w:szCs w:val="24"/>
        </w:rPr>
        <w:t>-</w:t>
      </w:r>
      <w:r w:rsidR="000148B5" w:rsidRPr="00C94906">
        <w:rPr>
          <w:rFonts w:asciiTheme="minorHAnsi" w:hAnsiTheme="minorHAnsi" w:cstheme="minorHAnsi"/>
          <w:szCs w:val="24"/>
        </w:rPr>
        <w:t>Burly</w:t>
      </w:r>
      <w:r w:rsidRPr="00C94906">
        <w:rPr>
          <w:rFonts w:asciiTheme="minorHAnsi" w:hAnsiTheme="minorHAnsi" w:cstheme="minorHAnsi"/>
          <w:szCs w:val="24"/>
        </w:rPr>
        <w:t xml:space="preserve"> de la maternelle au CM2.</w:t>
      </w:r>
    </w:p>
    <w:p w:rsidR="002C462D" w:rsidRPr="00C94906" w:rsidRDefault="002C462D" w:rsidP="00D129D6">
      <w:pPr>
        <w:pStyle w:val="StyleCorpsdetexteJustifi"/>
        <w:jc w:val="left"/>
        <w:rPr>
          <w:rFonts w:asciiTheme="minorHAnsi" w:hAnsiTheme="minorHAnsi" w:cstheme="minorHAnsi"/>
          <w:b/>
          <w:szCs w:val="24"/>
        </w:rPr>
      </w:pPr>
      <w:r w:rsidRPr="00C94906">
        <w:rPr>
          <w:rFonts w:asciiTheme="minorHAnsi" w:hAnsiTheme="minorHAnsi" w:cstheme="minorHAnsi"/>
          <w:szCs w:val="24"/>
        </w:rPr>
        <w:t xml:space="preserve">On dissocie les occasionnels des réguliers. </w:t>
      </w:r>
      <w:r w:rsidRPr="00C94906">
        <w:rPr>
          <w:rFonts w:asciiTheme="minorHAnsi" w:hAnsiTheme="minorHAnsi" w:cstheme="minorHAnsi"/>
          <w:b/>
          <w:szCs w:val="24"/>
        </w:rPr>
        <w:t xml:space="preserve">Les réguliers sont prioritaires. </w:t>
      </w:r>
    </w:p>
    <w:p w:rsidR="002C462D" w:rsidRPr="00C94906" w:rsidRDefault="002C462D" w:rsidP="00D129D6">
      <w:pPr>
        <w:pStyle w:val="Titre1"/>
      </w:pPr>
      <w:r w:rsidRPr="00C94906">
        <w:lastRenderedPageBreak/>
        <w:t xml:space="preserve">ARTICLE 4 : INSCRIPTION </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Une fiche de préinscription mensuelle est</w:t>
      </w:r>
      <w:r w:rsidR="0070582B">
        <w:rPr>
          <w:rFonts w:asciiTheme="minorHAnsi" w:hAnsiTheme="minorHAnsi" w:cstheme="minorHAnsi"/>
          <w:szCs w:val="24"/>
        </w:rPr>
        <w:t xml:space="preserve"> envoyer par mail chaque mois et/ou</w:t>
      </w:r>
      <w:r w:rsidRPr="00C94906">
        <w:rPr>
          <w:rFonts w:asciiTheme="minorHAnsi" w:hAnsiTheme="minorHAnsi" w:cstheme="minorHAnsi"/>
          <w:szCs w:val="24"/>
        </w:rPr>
        <w:t xml:space="preserve"> à retirer auprès de la directrice dans les locaux de la garderie. Cette fiche une fois renseignée par les parents est à rendre en main propre à l’équipe d’animation.</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b/>
          <w:szCs w:val="24"/>
        </w:rPr>
        <w:t>Pour les réguliers,</w:t>
      </w:r>
      <w:r w:rsidRPr="00C94906">
        <w:rPr>
          <w:rFonts w:asciiTheme="minorHAnsi" w:hAnsiTheme="minorHAnsi" w:cstheme="minorHAnsi"/>
          <w:szCs w:val="24"/>
        </w:rPr>
        <w:t xml:space="preserve"> les préinscriptions doivent se faire </w:t>
      </w:r>
      <w:r w:rsidRPr="00C94906">
        <w:rPr>
          <w:rFonts w:asciiTheme="minorHAnsi" w:hAnsiTheme="minorHAnsi" w:cstheme="minorHAnsi"/>
          <w:b/>
          <w:szCs w:val="24"/>
        </w:rPr>
        <w:t>au plus tard le 25 du mois précédent</w:t>
      </w:r>
      <w:r w:rsidRPr="00C94906">
        <w:rPr>
          <w:rFonts w:asciiTheme="minorHAnsi" w:hAnsiTheme="minorHAnsi" w:cstheme="minorHAnsi"/>
          <w:szCs w:val="24"/>
        </w:rPr>
        <w:t xml:space="preserve"> pour le mois suivant.</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b/>
          <w:szCs w:val="24"/>
        </w:rPr>
        <w:t>Pour les occasionnels</w:t>
      </w:r>
      <w:r w:rsidRPr="00C94906">
        <w:rPr>
          <w:rFonts w:asciiTheme="minorHAnsi" w:hAnsiTheme="minorHAnsi" w:cstheme="minorHAnsi"/>
          <w:szCs w:val="24"/>
        </w:rPr>
        <w:t xml:space="preserve">, les préinscriptions doivent se faire </w:t>
      </w:r>
      <w:r w:rsidRPr="00C94906">
        <w:rPr>
          <w:rFonts w:asciiTheme="minorHAnsi" w:hAnsiTheme="minorHAnsi" w:cstheme="minorHAnsi"/>
          <w:b/>
          <w:szCs w:val="24"/>
        </w:rPr>
        <w:t>au plus tard le vendredi matin 9h de la semaine précédente</w:t>
      </w:r>
      <w:r w:rsidRPr="00C94906">
        <w:rPr>
          <w:rFonts w:asciiTheme="minorHAnsi" w:hAnsiTheme="minorHAnsi" w:cstheme="minorHAnsi"/>
          <w:szCs w:val="24"/>
        </w:rPr>
        <w:t xml:space="preserve"> pour la semaine suivante, dans la limite des places disponibles.</w:t>
      </w:r>
    </w:p>
    <w:p w:rsidR="008006CD" w:rsidRPr="00C94906" w:rsidRDefault="008006CD" w:rsidP="00D129D6">
      <w:pPr>
        <w:pStyle w:val="StyleCorpsdetexteJustifi"/>
        <w:ind w:left="1132"/>
        <w:jc w:val="left"/>
        <w:rPr>
          <w:rFonts w:asciiTheme="minorHAnsi" w:hAnsiTheme="minorHAnsi" w:cstheme="minorHAnsi"/>
          <w:b/>
          <w:color w:val="FF0000"/>
          <w:szCs w:val="24"/>
          <w:u w:val="single"/>
        </w:rPr>
      </w:pPr>
    </w:p>
    <w:p w:rsidR="002C462D" w:rsidRPr="00C94906" w:rsidRDefault="002C462D" w:rsidP="00D129D6">
      <w:pPr>
        <w:pStyle w:val="StyleCorpsdetexteJustifi"/>
        <w:jc w:val="left"/>
        <w:rPr>
          <w:rFonts w:asciiTheme="minorHAnsi" w:hAnsiTheme="minorHAnsi" w:cstheme="minorHAnsi"/>
          <w:color w:val="FF0000"/>
          <w:szCs w:val="24"/>
        </w:rPr>
      </w:pPr>
      <w:r w:rsidRPr="00C94906">
        <w:rPr>
          <w:rFonts w:asciiTheme="minorHAnsi" w:hAnsiTheme="minorHAnsi" w:cstheme="minorHAnsi"/>
          <w:b/>
          <w:color w:val="FF0000"/>
          <w:szCs w:val="24"/>
          <w:u w:val="single"/>
        </w:rPr>
        <w:t>Important</w:t>
      </w:r>
      <w:r w:rsidR="0000534C">
        <w:rPr>
          <w:rFonts w:asciiTheme="minorHAnsi" w:hAnsiTheme="minorHAnsi" w:cstheme="minorHAnsi"/>
          <w:color w:val="FF0000"/>
          <w:szCs w:val="24"/>
        </w:rPr>
        <w:t xml:space="preserve"> : Toute absence (d’annulation </w:t>
      </w:r>
      <w:proofErr w:type="spellStart"/>
      <w:r w:rsidR="0000534C">
        <w:rPr>
          <w:rFonts w:asciiTheme="minorHAnsi" w:hAnsiTheme="minorHAnsi" w:cstheme="minorHAnsi"/>
          <w:color w:val="FF0000"/>
          <w:szCs w:val="24"/>
        </w:rPr>
        <w:t>derniere</w:t>
      </w:r>
      <w:proofErr w:type="spellEnd"/>
      <w:r w:rsidR="0000534C">
        <w:rPr>
          <w:rFonts w:asciiTheme="minorHAnsi" w:hAnsiTheme="minorHAnsi" w:cstheme="minorHAnsi"/>
          <w:color w:val="FF0000"/>
          <w:szCs w:val="24"/>
        </w:rPr>
        <w:t xml:space="preserve"> minutes,</w:t>
      </w:r>
      <w:r w:rsidRPr="00C94906">
        <w:rPr>
          <w:rFonts w:asciiTheme="minorHAnsi" w:hAnsiTheme="minorHAnsi" w:cstheme="minorHAnsi"/>
          <w:color w:val="FF0000"/>
          <w:szCs w:val="24"/>
        </w:rPr>
        <w:t xml:space="preserve"> de maladie, modification planning des parents, autres…..) devra </w:t>
      </w:r>
      <w:r w:rsidR="00A8376A">
        <w:rPr>
          <w:rFonts w:asciiTheme="minorHAnsi" w:hAnsiTheme="minorHAnsi" w:cstheme="minorHAnsi"/>
          <w:color w:val="FF0000"/>
          <w:szCs w:val="24"/>
        </w:rPr>
        <w:t xml:space="preserve">être obligatoirement </w:t>
      </w:r>
      <w:r w:rsidR="0000534C">
        <w:rPr>
          <w:rFonts w:asciiTheme="minorHAnsi" w:hAnsiTheme="minorHAnsi" w:cstheme="minorHAnsi"/>
          <w:color w:val="FF0000"/>
          <w:szCs w:val="24"/>
        </w:rPr>
        <w:t xml:space="preserve">signales </w:t>
      </w:r>
      <w:r w:rsidR="00A8376A">
        <w:rPr>
          <w:rFonts w:asciiTheme="minorHAnsi" w:hAnsiTheme="minorHAnsi" w:cstheme="minorHAnsi"/>
          <w:color w:val="FF0000"/>
          <w:szCs w:val="24"/>
        </w:rPr>
        <w:t xml:space="preserve">par mail </w:t>
      </w:r>
      <w:r w:rsidR="00A8376A" w:rsidRPr="0000534C">
        <w:rPr>
          <w:rFonts w:asciiTheme="minorHAnsi" w:hAnsiTheme="minorHAnsi" w:cstheme="minorHAnsi"/>
          <w:b/>
          <w:color w:val="FF0000"/>
          <w:sz w:val="28"/>
          <w:szCs w:val="24"/>
        </w:rPr>
        <w:t>repairdespirates@gmail.com</w:t>
      </w:r>
    </w:p>
    <w:p w:rsidR="002C462D" w:rsidRPr="00C94906" w:rsidRDefault="00D129D6" w:rsidP="00D129D6">
      <w:pPr>
        <w:pStyle w:val="StyleCorpsdetexteJustifi"/>
        <w:jc w:val="left"/>
        <w:rPr>
          <w:rFonts w:asciiTheme="minorHAnsi" w:hAnsiTheme="minorHAnsi" w:cstheme="minorHAnsi"/>
          <w:color w:val="FF0000"/>
          <w:szCs w:val="24"/>
        </w:rPr>
      </w:pPr>
      <w:r>
        <w:rPr>
          <w:rFonts w:asciiTheme="minorHAnsi" w:hAnsiTheme="minorHAnsi" w:cstheme="minorHAnsi"/>
          <w:color w:val="FF0000"/>
          <w:szCs w:val="24"/>
        </w:rPr>
        <w:t xml:space="preserve">           </w:t>
      </w:r>
      <w:r w:rsidR="0070582B">
        <w:rPr>
          <w:rFonts w:asciiTheme="minorHAnsi" w:hAnsiTheme="minorHAnsi" w:cstheme="minorHAnsi"/>
          <w:color w:val="FF0000"/>
          <w:szCs w:val="24"/>
        </w:rPr>
        <w:t xml:space="preserve">        - avant 08h15</w:t>
      </w:r>
      <w:r w:rsidR="002C462D" w:rsidRPr="00C94906">
        <w:rPr>
          <w:rFonts w:asciiTheme="minorHAnsi" w:hAnsiTheme="minorHAnsi" w:cstheme="minorHAnsi"/>
          <w:color w:val="FF0000"/>
          <w:szCs w:val="24"/>
        </w:rPr>
        <w:t xml:space="preserve"> pour le matin</w:t>
      </w:r>
    </w:p>
    <w:p w:rsidR="002C462D" w:rsidRPr="00C94906" w:rsidRDefault="002C462D" w:rsidP="00D129D6">
      <w:pPr>
        <w:pStyle w:val="StyleCorpsdetexteJustifi"/>
        <w:jc w:val="left"/>
        <w:rPr>
          <w:rFonts w:asciiTheme="minorHAnsi" w:hAnsiTheme="minorHAnsi" w:cstheme="minorHAnsi"/>
          <w:color w:val="FF0000"/>
          <w:szCs w:val="24"/>
        </w:rPr>
      </w:pPr>
      <w:r w:rsidRPr="00C94906">
        <w:rPr>
          <w:rFonts w:asciiTheme="minorHAnsi" w:hAnsiTheme="minorHAnsi" w:cstheme="minorHAnsi"/>
          <w:color w:val="FF0000"/>
          <w:szCs w:val="24"/>
        </w:rPr>
        <w:t xml:space="preserve">    </w:t>
      </w:r>
      <w:r w:rsidR="00D129D6">
        <w:rPr>
          <w:rFonts w:asciiTheme="minorHAnsi" w:hAnsiTheme="minorHAnsi" w:cstheme="minorHAnsi"/>
          <w:color w:val="FF0000"/>
          <w:szCs w:val="24"/>
        </w:rPr>
        <w:t xml:space="preserve">             </w:t>
      </w:r>
      <w:r w:rsidR="008006CD" w:rsidRPr="00C94906">
        <w:rPr>
          <w:rFonts w:asciiTheme="minorHAnsi" w:hAnsiTheme="minorHAnsi" w:cstheme="minorHAnsi"/>
          <w:color w:val="FF0000"/>
          <w:szCs w:val="24"/>
        </w:rPr>
        <w:t xml:space="preserve">  - avant 16h15</w:t>
      </w:r>
      <w:r w:rsidRPr="00C94906">
        <w:rPr>
          <w:rFonts w:asciiTheme="minorHAnsi" w:hAnsiTheme="minorHAnsi" w:cstheme="minorHAnsi"/>
          <w:color w:val="FF0000"/>
          <w:szCs w:val="24"/>
        </w:rPr>
        <w:t xml:space="preserve"> pour l’après midi</w:t>
      </w:r>
    </w:p>
    <w:p w:rsidR="008006CD" w:rsidRPr="00C94906" w:rsidRDefault="008006CD" w:rsidP="00D129D6">
      <w:pPr>
        <w:pStyle w:val="StyleCorpsdetexteJustifi"/>
        <w:jc w:val="left"/>
        <w:rPr>
          <w:rFonts w:asciiTheme="minorHAnsi" w:hAnsiTheme="minorHAnsi" w:cstheme="minorHAnsi"/>
          <w:szCs w:val="24"/>
        </w:rPr>
      </w:pPr>
    </w:p>
    <w:p w:rsidR="002C462D" w:rsidRPr="0000534C" w:rsidRDefault="002C462D" w:rsidP="00D129D6">
      <w:pPr>
        <w:pStyle w:val="StyleCorpsdetexteJustifi"/>
        <w:jc w:val="left"/>
        <w:rPr>
          <w:rFonts w:asciiTheme="minorHAnsi" w:hAnsiTheme="minorHAnsi" w:cstheme="minorHAnsi"/>
          <w:b/>
          <w:color w:val="FF0000"/>
          <w:szCs w:val="24"/>
        </w:rPr>
      </w:pPr>
      <w:r w:rsidRPr="0000534C">
        <w:rPr>
          <w:rFonts w:asciiTheme="minorHAnsi" w:hAnsiTheme="minorHAnsi" w:cstheme="minorHAnsi"/>
          <w:b/>
          <w:color w:val="FF0000"/>
          <w:szCs w:val="24"/>
        </w:rPr>
        <w:t xml:space="preserve">Dans le cas contraire </w:t>
      </w:r>
      <w:r w:rsidR="008006CD" w:rsidRPr="0000534C">
        <w:rPr>
          <w:rFonts w:asciiTheme="minorHAnsi" w:hAnsiTheme="minorHAnsi" w:cstheme="minorHAnsi"/>
          <w:b/>
          <w:color w:val="FF0000"/>
          <w:szCs w:val="24"/>
        </w:rPr>
        <w:t xml:space="preserve">1 heure </w:t>
      </w:r>
      <w:r w:rsidRPr="0000534C">
        <w:rPr>
          <w:rFonts w:asciiTheme="minorHAnsi" w:hAnsiTheme="minorHAnsi" w:cstheme="minorHAnsi"/>
          <w:b/>
          <w:color w:val="FF0000"/>
          <w:szCs w:val="24"/>
        </w:rPr>
        <w:t>du matin et/ou de l’après midi seront facturées.</w:t>
      </w:r>
    </w:p>
    <w:p w:rsidR="00D129D6" w:rsidRDefault="002C462D" w:rsidP="00D129D6">
      <w:pPr>
        <w:pStyle w:val="StyleCorpsdetexteJustifi"/>
        <w:ind w:left="1134"/>
        <w:jc w:val="left"/>
        <w:rPr>
          <w:rFonts w:asciiTheme="minorHAnsi" w:hAnsiTheme="minorHAnsi" w:cstheme="minorHAnsi"/>
          <w:b/>
          <w:szCs w:val="24"/>
        </w:rPr>
      </w:pPr>
      <w:r w:rsidRPr="00C94906">
        <w:rPr>
          <w:rFonts w:asciiTheme="minorHAnsi" w:hAnsiTheme="minorHAnsi" w:cstheme="minorHAnsi"/>
          <w:b/>
          <w:szCs w:val="24"/>
        </w:rPr>
        <w:t xml:space="preserve">                                                                              </w:t>
      </w:r>
    </w:p>
    <w:p w:rsidR="002C462D" w:rsidRDefault="002C462D" w:rsidP="00D129D6">
      <w:pPr>
        <w:pStyle w:val="StyleCorpsdetexteJustifi"/>
        <w:jc w:val="left"/>
        <w:rPr>
          <w:rFonts w:asciiTheme="minorHAnsi" w:hAnsiTheme="minorHAnsi" w:cstheme="minorHAnsi"/>
          <w:b/>
          <w:u w:val="single"/>
        </w:rPr>
      </w:pPr>
      <w:r w:rsidRPr="00D129D6">
        <w:rPr>
          <w:rFonts w:asciiTheme="minorHAnsi" w:hAnsiTheme="minorHAnsi" w:cstheme="minorHAnsi"/>
          <w:b/>
          <w:u w:val="single"/>
        </w:rPr>
        <w:t>ARTICLE 5 : TARIFS  ET HORAIRES</w:t>
      </w:r>
    </w:p>
    <w:p w:rsidR="00D129D6" w:rsidRPr="00D129D6" w:rsidRDefault="00D129D6" w:rsidP="00D129D6">
      <w:pPr>
        <w:pStyle w:val="StyleCorpsdetexteJustifi"/>
        <w:jc w:val="left"/>
        <w:rPr>
          <w:rFonts w:asciiTheme="minorHAnsi" w:hAnsiTheme="minorHAnsi" w:cstheme="minorHAnsi"/>
          <w:b/>
          <w:szCs w:val="24"/>
          <w:u w:val="single"/>
        </w:rPr>
      </w:pPr>
    </w:p>
    <w:p w:rsidR="00D129D6" w:rsidRDefault="002C462D" w:rsidP="00D129D6">
      <w:pPr>
        <w:rPr>
          <w:rFonts w:asciiTheme="minorHAnsi" w:hAnsiTheme="minorHAnsi" w:cstheme="minorHAnsi"/>
          <w:sz w:val="24"/>
          <w:szCs w:val="24"/>
        </w:rPr>
      </w:pPr>
      <w:r w:rsidRPr="00D129D6">
        <w:rPr>
          <w:rFonts w:asciiTheme="minorHAnsi" w:hAnsiTheme="minorHAnsi" w:cstheme="minorHAnsi"/>
          <w:sz w:val="24"/>
          <w:szCs w:val="24"/>
        </w:rPr>
        <w:t>16h30 à 17h30 heure qui est indivisible = 2.20 € (goûter inclus)</w:t>
      </w:r>
    </w:p>
    <w:p w:rsidR="002C462D" w:rsidRPr="00D129D6" w:rsidRDefault="007672E3" w:rsidP="00D129D6">
      <w:pPr>
        <w:rPr>
          <w:rFonts w:asciiTheme="minorHAnsi" w:hAnsiTheme="minorHAnsi" w:cstheme="minorHAnsi"/>
          <w:sz w:val="24"/>
          <w:szCs w:val="24"/>
        </w:rPr>
      </w:pPr>
      <w:r w:rsidRPr="00D129D6">
        <w:rPr>
          <w:rFonts w:asciiTheme="minorHAnsi" w:hAnsiTheme="minorHAnsi" w:cstheme="minorHAnsi"/>
          <w:sz w:val="24"/>
          <w:szCs w:val="24"/>
        </w:rPr>
        <w:t>Puis 2</w:t>
      </w:r>
      <w:r w:rsidR="002C462D" w:rsidRPr="00D129D6">
        <w:rPr>
          <w:rFonts w:asciiTheme="minorHAnsi" w:hAnsiTheme="minorHAnsi" w:cstheme="minorHAnsi"/>
          <w:sz w:val="24"/>
          <w:szCs w:val="24"/>
        </w:rPr>
        <w:t>,20 euros de l’heure (divisible par quart d’heure (0,55 euros)</w:t>
      </w:r>
    </w:p>
    <w:p w:rsidR="002C462D" w:rsidRPr="00D129D6" w:rsidRDefault="002C462D" w:rsidP="00D129D6">
      <w:pPr>
        <w:rPr>
          <w:rFonts w:asciiTheme="minorHAnsi" w:hAnsiTheme="minorHAnsi" w:cstheme="minorHAnsi"/>
          <w:sz w:val="24"/>
          <w:szCs w:val="24"/>
        </w:rPr>
      </w:pPr>
      <w:r w:rsidRPr="00D129D6">
        <w:rPr>
          <w:rFonts w:asciiTheme="minorHAnsi" w:hAnsiTheme="minorHAnsi" w:cstheme="minorHAnsi"/>
          <w:sz w:val="24"/>
          <w:szCs w:val="24"/>
        </w:rPr>
        <w:t xml:space="preserve">                 </w:t>
      </w:r>
    </w:p>
    <w:p w:rsidR="002C462D" w:rsidRPr="00D129D6" w:rsidRDefault="002C462D" w:rsidP="00D129D6">
      <w:pPr>
        <w:pStyle w:val="StyleCorpsdetexteJustifi"/>
        <w:jc w:val="left"/>
        <w:rPr>
          <w:rFonts w:asciiTheme="minorHAnsi" w:hAnsiTheme="minorHAnsi" w:cstheme="minorHAnsi"/>
          <w:szCs w:val="24"/>
        </w:rPr>
      </w:pPr>
      <w:r w:rsidRPr="00D129D6">
        <w:rPr>
          <w:rFonts w:asciiTheme="minorHAnsi" w:hAnsiTheme="minorHAnsi" w:cstheme="minorHAnsi"/>
          <w:szCs w:val="24"/>
        </w:rPr>
        <w:t xml:space="preserve">Au-delà de 19h00, en cas de dépassement il sera facturé </w:t>
      </w:r>
      <w:r w:rsidRPr="00D129D6">
        <w:rPr>
          <w:rFonts w:asciiTheme="minorHAnsi" w:hAnsiTheme="minorHAnsi" w:cstheme="minorHAnsi"/>
          <w:b/>
          <w:szCs w:val="24"/>
        </w:rPr>
        <w:t>5 euros</w:t>
      </w:r>
      <w:r w:rsidRPr="00D129D6">
        <w:rPr>
          <w:rFonts w:asciiTheme="minorHAnsi" w:hAnsiTheme="minorHAnsi" w:cstheme="minorHAnsi"/>
          <w:szCs w:val="24"/>
        </w:rPr>
        <w:t>, et tous  dépassements</w:t>
      </w:r>
      <w:r w:rsidR="007672E3" w:rsidRPr="00D129D6">
        <w:rPr>
          <w:rFonts w:asciiTheme="minorHAnsi" w:hAnsiTheme="minorHAnsi" w:cstheme="minorHAnsi"/>
          <w:szCs w:val="24"/>
        </w:rPr>
        <w:t xml:space="preserve"> répétés e</w:t>
      </w:r>
      <w:r w:rsidRPr="00D129D6">
        <w:rPr>
          <w:rFonts w:asciiTheme="minorHAnsi" w:hAnsiTheme="minorHAnsi" w:cstheme="minorHAnsi"/>
          <w:szCs w:val="24"/>
        </w:rPr>
        <w:t xml:space="preserve">ntraineront </w:t>
      </w:r>
      <w:r w:rsidR="001744F9" w:rsidRPr="00D129D6">
        <w:rPr>
          <w:rFonts w:asciiTheme="minorHAnsi" w:hAnsiTheme="minorHAnsi" w:cstheme="minorHAnsi"/>
          <w:szCs w:val="24"/>
        </w:rPr>
        <w:t>l’</w:t>
      </w:r>
      <w:r w:rsidR="007672E3" w:rsidRPr="00D129D6">
        <w:rPr>
          <w:rFonts w:asciiTheme="minorHAnsi" w:hAnsiTheme="minorHAnsi" w:cstheme="minorHAnsi"/>
          <w:szCs w:val="24"/>
        </w:rPr>
        <w:t>exclusion de la garderie</w:t>
      </w:r>
      <w:r w:rsidRPr="00D129D6">
        <w:rPr>
          <w:rFonts w:asciiTheme="minorHAnsi" w:hAnsiTheme="minorHAnsi" w:cstheme="minorHAnsi"/>
          <w:szCs w:val="24"/>
        </w:rPr>
        <w:t>.</w:t>
      </w:r>
    </w:p>
    <w:p w:rsidR="002C462D" w:rsidRPr="00C94906" w:rsidRDefault="002C462D" w:rsidP="007672E3">
      <w:pPr>
        <w:pStyle w:val="StyleCorpsdetexteJustifi"/>
        <w:jc w:val="left"/>
        <w:rPr>
          <w:rFonts w:asciiTheme="minorHAnsi" w:hAnsiTheme="minorHAnsi" w:cstheme="minorHAnsi"/>
          <w:szCs w:val="24"/>
        </w:rPr>
      </w:pPr>
    </w:p>
    <w:p w:rsidR="002C462D" w:rsidRPr="00D129D6" w:rsidRDefault="002C462D" w:rsidP="002C462D">
      <w:pPr>
        <w:autoSpaceDE w:val="0"/>
        <w:autoSpaceDN w:val="0"/>
        <w:adjustRightInd w:val="0"/>
        <w:jc w:val="center"/>
        <w:rPr>
          <w:rFonts w:asciiTheme="minorHAnsi" w:hAnsiTheme="minorHAnsi" w:cstheme="minorHAnsi"/>
          <w:b/>
          <w:bCs/>
          <w:color w:val="FF0000"/>
          <w:sz w:val="28"/>
          <w:szCs w:val="28"/>
        </w:rPr>
      </w:pPr>
      <w:r w:rsidRPr="00D129D6">
        <w:rPr>
          <w:rFonts w:asciiTheme="minorHAnsi" w:hAnsiTheme="minorHAnsi" w:cstheme="minorHAnsi"/>
          <w:b/>
          <w:bCs/>
          <w:color w:val="FF0000"/>
          <w:sz w:val="28"/>
          <w:szCs w:val="28"/>
        </w:rPr>
        <w:t>ATTENTION !</w:t>
      </w:r>
    </w:p>
    <w:p w:rsidR="002C462D" w:rsidRPr="00D129D6" w:rsidRDefault="002C462D" w:rsidP="002C462D">
      <w:pPr>
        <w:autoSpaceDE w:val="0"/>
        <w:autoSpaceDN w:val="0"/>
        <w:adjustRightInd w:val="0"/>
        <w:jc w:val="center"/>
        <w:rPr>
          <w:rFonts w:asciiTheme="minorHAnsi" w:hAnsiTheme="minorHAnsi" w:cstheme="minorHAnsi"/>
          <w:b/>
          <w:color w:val="FF0000"/>
          <w:sz w:val="24"/>
          <w:szCs w:val="24"/>
        </w:rPr>
      </w:pPr>
      <w:r w:rsidRPr="00D129D6">
        <w:rPr>
          <w:rFonts w:asciiTheme="minorHAnsi" w:hAnsiTheme="minorHAnsi" w:cstheme="minorHAnsi"/>
          <w:b/>
          <w:color w:val="FF0000"/>
          <w:sz w:val="24"/>
          <w:szCs w:val="24"/>
        </w:rPr>
        <w:t>------------------------------------------</w:t>
      </w:r>
    </w:p>
    <w:p w:rsidR="002C462D" w:rsidRPr="00C94906" w:rsidRDefault="002C462D" w:rsidP="002C462D">
      <w:pPr>
        <w:autoSpaceDE w:val="0"/>
        <w:autoSpaceDN w:val="0"/>
        <w:adjustRightInd w:val="0"/>
        <w:jc w:val="center"/>
        <w:rPr>
          <w:rFonts w:asciiTheme="minorHAnsi" w:hAnsiTheme="minorHAnsi" w:cstheme="minorHAnsi"/>
          <w:b/>
          <w:bCs/>
          <w:color w:val="FF0000"/>
          <w:sz w:val="24"/>
          <w:szCs w:val="24"/>
        </w:rPr>
      </w:pPr>
      <w:r w:rsidRPr="00C94906">
        <w:rPr>
          <w:rFonts w:asciiTheme="minorHAnsi" w:hAnsiTheme="minorHAnsi" w:cstheme="minorHAnsi"/>
          <w:b/>
          <w:bCs/>
          <w:color w:val="FF0000"/>
          <w:sz w:val="24"/>
          <w:szCs w:val="24"/>
        </w:rPr>
        <w:t>La direction se réserve le droit de refuser des inscriptions selon les effectifs.</w:t>
      </w:r>
    </w:p>
    <w:p w:rsidR="002C462D" w:rsidRPr="00C94906" w:rsidRDefault="002C462D" w:rsidP="002C462D">
      <w:pPr>
        <w:autoSpaceDE w:val="0"/>
        <w:autoSpaceDN w:val="0"/>
        <w:adjustRightInd w:val="0"/>
        <w:jc w:val="center"/>
        <w:rPr>
          <w:rFonts w:asciiTheme="minorHAnsi" w:hAnsiTheme="minorHAnsi" w:cstheme="minorHAnsi"/>
          <w:b/>
          <w:color w:val="FF0000"/>
          <w:sz w:val="24"/>
          <w:szCs w:val="24"/>
        </w:rPr>
      </w:pPr>
      <w:r w:rsidRPr="00C94906">
        <w:rPr>
          <w:rFonts w:asciiTheme="minorHAnsi" w:hAnsiTheme="minorHAnsi" w:cstheme="minorHAnsi"/>
          <w:b/>
          <w:color w:val="FF0000"/>
          <w:sz w:val="24"/>
          <w:szCs w:val="24"/>
        </w:rPr>
        <w:t>--------------------------------------------</w:t>
      </w:r>
    </w:p>
    <w:p w:rsidR="002C462D" w:rsidRPr="00C94906" w:rsidRDefault="002C462D" w:rsidP="002C462D">
      <w:pPr>
        <w:pStyle w:val="StyleCorpsdetexteJustifi"/>
        <w:jc w:val="center"/>
        <w:rPr>
          <w:rFonts w:asciiTheme="minorHAnsi" w:hAnsiTheme="minorHAnsi" w:cstheme="minorHAnsi"/>
          <w:b/>
          <w:bCs/>
          <w:color w:val="FF0000"/>
          <w:szCs w:val="24"/>
        </w:rPr>
      </w:pPr>
      <w:r w:rsidRPr="00C94906">
        <w:rPr>
          <w:rFonts w:asciiTheme="minorHAnsi" w:hAnsiTheme="minorHAnsi" w:cstheme="minorHAnsi"/>
          <w:b/>
          <w:bCs/>
          <w:color w:val="FF0000"/>
          <w:szCs w:val="24"/>
        </w:rPr>
        <w:t>Toute absence non justifiée ou annulation hors délai d’inscription sera facturée.</w:t>
      </w:r>
    </w:p>
    <w:p w:rsidR="002C462D" w:rsidRPr="00C94906" w:rsidRDefault="002C462D" w:rsidP="002C462D">
      <w:pPr>
        <w:pStyle w:val="StyleCorpsdetexteJustifi"/>
        <w:ind w:left="1134"/>
        <w:rPr>
          <w:rFonts w:asciiTheme="minorHAnsi" w:hAnsiTheme="minorHAnsi" w:cstheme="minorHAnsi"/>
          <w:b/>
          <w:color w:val="FF0000"/>
          <w:szCs w:val="24"/>
        </w:rPr>
      </w:pPr>
    </w:p>
    <w:p w:rsidR="002C462D" w:rsidRPr="00D129D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 xml:space="preserve">Les jours et heures d’ouverture sont les suivants : lundi, mardi, jeudi et vendredi de </w:t>
      </w:r>
      <w:r w:rsidRPr="00D129D6">
        <w:rPr>
          <w:rFonts w:asciiTheme="minorHAnsi" w:hAnsiTheme="minorHAnsi" w:cstheme="minorHAnsi"/>
          <w:b/>
          <w:szCs w:val="24"/>
        </w:rPr>
        <w:t>07h00 à</w:t>
      </w:r>
      <w:r w:rsidR="001744F9" w:rsidRPr="00D129D6">
        <w:rPr>
          <w:rFonts w:asciiTheme="minorHAnsi" w:hAnsiTheme="minorHAnsi" w:cstheme="minorHAnsi"/>
          <w:b/>
          <w:szCs w:val="24"/>
        </w:rPr>
        <w:t xml:space="preserve"> 0</w:t>
      </w:r>
      <w:r w:rsidR="0070582B">
        <w:rPr>
          <w:rFonts w:asciiTheme="minorHAnsi" w:hAnsiTheme="minorHAnsi" w:cstheme="minorHAnsi"/>
          <w:b/>
          <w:szCs w:val="24"/>
        </w:rPr>
        <w:t>9h30</w:t>
      </w:r>
      <w:r w:rsidR="007672E3" w:rsidRPr="00D129D6">
        <w:rPr>
          <w:rFonts w:asciiTheme="minorHAnsi" w:hAnsiTheme="minorHAnsi" w:cstheme="minorHAnsi"/>
          <w:b/>
          <w:szCs w:val="24"/>
        </w:rPr>
        <w:t xml:space="preserve"> puis de 16h30 à 19h00</w:t>
      </w:r>
      <w:r w:rsidRPr="00D129D6">
        <w:rPr>
          <w:rFonts w:asciiTheme="minorHAnsi" w:hAnsiTheme="minorHAnsi" w:cstheme="minorHAnsi"/>
          <w:b/>
          <w:szCs w:val="24"/>
        </w:rPr>
        <w:t>.</w:t>
      </w:r>
    </w:p>
    <w:p w:rsidR="002C462D" w:rsidRPr="00C94906" w:rsidRDefault="002C462D" w:rsidP="00D129D6">
      <w:pPr>
        <w:pStyle w:val="StyleCorpsdetexteJustifi"/>
        <w:jc w:val="left"/>
        <w:rPr>
          <w:rFonts w:asciiTheme="minorHAnsi" w:hAnsiTheme="minorHAnsi" w:cstheme="minorHAnsi"/>
          <w:szCs w:val="24"/>
        </w:rPr>
      </w:pP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Une permanence est assurée chaque</w:t>
      </w:r>
      <w:r w:rsidR="007672E3" w:rsidRPr="00C94906">
        <w:rPr>
          <w:rFonts w:asciiTheme="minorHAnsi" w:hAnsiTheme="minorHAnsi" w:cstheme="minorHAnsi"/>
          <w:szCs w:val="24"/>
        </w:rPr>
        <w:t xml:space="preserve"> </w:t>
      </w:r>
      <w:r w:rsidR="007672E3" w:rsidRPr="00D129D6">
        <w:rPr>
          <w:rFonts w:asciiTheme="minorHAnsi" w:hAnsiTheme="minorHAnsi" w:cstheme="minorHAnsi"/>
          <w:b/>
          <w:szCs w:val="24"/>
        </w:rPr>
        <w:t>mardi</w:t>
      </w:r>
      <w:r w:rsidRPr="00D129D6">
        <w:rPr>
          <w:rFonts w:asciiTheme="minorHAnsi" w:hAnsiTheme="minorHAnsi" w:cstheme="minorHAnsi"/>
          <w:b/>
          <w:szCs w:val="24"/>
        </w:rPr>
        <w:t xml:space="preserve"> </w:t>
      </w:r>
      <w:r w:rsidR="007672E3" w:rsidRPr="00D129D6">
        <w:rPr>
          <w:rFonts w:asciiTheme="minorHAnsi" w:hAnsiTheme="minorHAnsi" w:cstheme="minorHAnsi"/>
          <w:b/>
          <w:szCs w:val="24"/>
        </w:rPr>
        <w:t xml:space="preserve">et vendredi </w:t>
      </w:r>
      <w:r w:rsidR="00466706">
        <w:rPr>
          <w:rFonts w:asciiTheme="minorHAnsi" w:hAnsiTheme="minorHAnsi" w:cstheme="minorHAnsi"/>
          <w:b/>
          <w:szCs w:val="24"/>
        </w:rPr>
        <w:t>matin de 9h00 à</w:t>
      </w:r>
      <w:r w:rsidR="0070582B">
        <w:rPr>
          <w:rFonts w:asciiTheme="minorHAnsi" w:hAnsiTheme="minorHAnsi" w:cstheme="minorHAnsi"/>
          <w:b/>
          <w:szCs w:val="24"/>
        </w:rPr>
        <w:t xml:space="preserve"> 11</w:t>
      </w:r>
      <w:r w:rsidRPr="00D129D6">
        <w:rPr>
          <w:rFonts w:asciiTheme="minorHAnsi" w:hAnsiTheme="minorHAnsi" w:cstheme="minorHAnsi"/>
          <w:b/>
          <w:szCs w:val="24"/>
        </w:rPr>
        <w:t>h</w:t>
      </w:r>
      <w:r w:rsidR="007672E3" w:rsidRPr="00D129D6">
        <w:rPr>
          <w:rFonts w:asciiTheme="minorHAnsi" w:hAnsiTheme="minorHAnsi" w:cstheme="minorHAnsi"/>
          <w:b/>
          <w:szCs w:val="24"/>
        </w:rPr>
        <w:t>30</w:t>
      </w:r>
      <w:r w:rsidRPr="00D129D6">
        <w:rPr>
          <w:rFonts w:asciiTheme="minorHAnsi" w:hAnsiTheme="minorHAnsi" w:cstheme="minorHAnsi"/>
          <w:b/>
          <w:szCs w:val="24"/>
        </w:rPr>
        <w:t xml:space="preserve"> </w:t>
      </w:r>
      <w:r w:rsidR="00466706">
        <w:rPr>
          <w:rFonts w:asciiTheme="minorHAnsi" w:hAnsiTheme="minorHAnsi" w:cstheme="minorHAnsi"/>
          <w:szCs w:val="24"/>
        </w:rPr>
        <w:t xml:space="preserve">ainsi que </w:t>
      </w:r>
      <w:r w:rsidR="00466706" w:rsidRPr="00466706">
        <w:rPr>
          <w:rFonts w:asciiTheme="minorHAnsi" w:hAnsiTheme="minorHAnsi" w:cstheme="minorHAnsi"/>
          <w:b/>
          <w:szCs w:val="24"/>
        </w:rPr>
        <w:t>lundi et jeudi matin de 9h00 à 9h30 et</w:t>
      </w:r>
      <w:r w:rsidR="0070582B">
        <w:rPr>
          <w:rFonts w:asciiTheme="minorHAnsi" w:hAnsiTheme="minorHAnsi" w:cstheme="minorHAnsi"/>
          <w:b/>
          <w:szCs w:val="24"/>
        </w:rPr>
        <w:t xml:space="preserve"> tout les </w:t>
      </w:r>
      <w:r w:rsidR="00466706" w:rsidRPr="00466706">
        <w:rPr>
          <w:rFonts w:asciiTheme="minorHAnsi" w:hAnsiTheme="minorHAnsi" w:cstheme="minorHAnsi"/>
          <w:b/>
          <w:szCs w:val="24"/>
        </w:rPr>
        <w:t xml:space="preserve">après-midi  de 15h00 </w:t>
      </w:r>
      <w:r w:rsidR="00466706" w:rsidRPr="00A8376A">
        <w:rPr>
          <w:rFonts w:asciiTheme="minorHAnsi" w:hAnsiTheme="minorHAnsi" w:cstheme="minorHAnsi"/>
          <w:b/>
          <w:szCs w:val="24"/>
        </w:rPr>
        <w:t>a 16h15</w:t>
      </w:r>
      <w:r w:rsidR="00466706">
        <w:rPr>
          <w:rFonts w:asciiTheme="minorHAnsi" w:hAnsiTheme="minorHAnsi" w:cstheme="minorHAnsi"/>
          <w:szCs w:val="24"/>
        </w:rPr>
        <w:t xml:space="preserve"> </w:t>
      </w:r>
      <w:r w:rsidRPr="00C94906">
        <w:rPr>
          <w:rFonts w:asciiTheme="minorHAnsi" w:hAnsiTheme="minorHAnsi" w:cstheme="minorHAnsi"/>
          <w:szCs w:val="24"/>
        </w:rPr>
        <w:t>pour que les parents puissent effectuer les démarches administratives en dehors des heures d’accueil des enfants.</w:t>
      </w:r>
    </w:p>
    <w:p w:rsidR="002C462D" w:rsidRPr="00C94906" w:rsidRDefault="002C462D" w:rsidP="00D129D6">
      <w:pPr>
        <w:autoSpaceDE w:val="0"/>
        <w:autoSpaceDN w:val="0"/>
        <w:adjustRightInd w:val="0"/>
        <w:rPr>
          <w:rFonts w:asciiTheme="minorHAnsi" w:hAnsiTheme="minorHAnsi" w:cstheme="minorHAnsi"/>
          <w:b/>
          <w:sz w:val="24"/>
          <w:szCs w:val="24"/>
        </w:rPr>
      </w:pPr>
    </w:p>
    <w:p w:rsidR="002C462D" w:rsidRPr="0070582B" w:rsidRDefault="002C462D" w:rsidP="00D129D6">
      <w:pPr>
        <w:autoSpaceDE w:val="0"/>
        <w:autoSpaceDN w:val="0"/>
        <w:adjustRightInd w:val="0"/>
        <w:rPr>
          <w:rFonts w:asciiTheme="minorHAnsi" w:hAnsiTheme="minorHAnsi" w:cstheme="minorHAnsi"/>
          <w:b/>
          <w:color w:val="FF0000"/>
          <w:sz w:val="24"/>
          <w:szCs w:val="24"/>
          <w:u w:val="single"/>
        </w:rPr>
      </w:pPr>
      <w:r w:rsidRPr="0070582B">
        <w:rPr>
          <w:rFonts w:asciiTheme="minorHAnsi" w:hAnsiTheme="minorHAnsi" w:cstheme="minorHAnsi"/>
          <w:b/>
          <w:color w:val="FF0000"/>
          <w:sz w:val="24"/>
          <w:szCs w:val="24"/>
          <w:u w:val="single"/>
        </w:rPr>
        <w:t>Les parents doivent obligatoirement fournir le planning mensuel de présence pour chaque enfant</w:t>
      </w:r>
    </w:p>
    <w:p w:rsidR="002C462D" w:rsidRPr="00C94906" w:rsidRDefault="002C462D" w:rsidP="00D129D6">
      <w:pPr>
        <w:pStyle w:val="StyleCorpsdetexteJustifi"/>
        <w:ind w:hanging="1"/>
        <w:jc w:val="left"/>
        <w:rPr>
          <w:rFonts w:asciiTheme="minorHAnsi" w:hAnsiTheme="minorHAnsi" w:cstheme="minorHAnsi"/>
          <w:szCs w:val="24"/>
        </w:rPr>
      </w:pPr>
    </w:p>
    <w:p w:rsidR="002C462D" w:rsidRPr="00D129D6" w:rsidRDefault="002C462D" w:rsidP="00D129D6">
      <w:pPr>
        <w:pStyle w:val="StyleCorpsdetexteJustifi"/>
        <w:ind w:left="1" w:hanging="1"/>
        <w:jc w:val="left"/>
        <w:rPr>
          <w:rFonts w:asciiTheme="minorHAnsi" w:hAnsiTheme="minorHAnsi" w:cstheme="minorHAnsi"/>
          <w:b/>
          <w:color w:val="FF0000"/>
          <w:sz w:val="28"/>
          <w:szCs w:val="28"/>
          <w:u w:val="single"/>
        </w:rPr>
      </w:pPr>
      <w:r w:rsidRPr="00D129D6">
        <w:rPr>
          <w:rFonts w:asciiTheme="minorHAnsi" w:hAnsiTheme="minorHAnsi" w:cstheme="minorHAnsi"/>
          <w:b/>
          <w:color w:val="FF0000"/>
          <w:sz w:val="28"/>
          <w:szCs w:val="28"/>
          <w:u w:val="single"/>
        </w:rPr>
        <w:t>Important :</w:t>
      </w:r>
    </w:p>
    <w:p w:rsidR="002C462D" w:rsidRPr="00C94906" w:rsidRDefault="002C462D" w:rsidP="00D129D6">
      <w:pPr>
        <w:pStyle w:val="StyleCorpsdetexteJustifi"/>
        <w:ind w:left="1" w:hanging="1"/>
        <w:jc w:val="left"/>
        <w:rPr>
          <w:rFonts w:asciiTheme="minorHAnsi" w:hAnsiTheme="minorHAnsi" w:cstheme="minorHAnsi"/>
          <w:szCs w:val="24"/>
        </w:rPr>
      </w:pPr>
    </w:p>
    <w:p w:rsidR="002C462D" w:rsidRPr="00C94906" w:rsidRDefault="002C462D" w:rsidP="00D129D6">
      <w:pPr>
        <w:pStyle w:val="StyleCorpsdetexteJustifi"/>
        <w:ind w:left="1" w:hanging="1"/>
        <w:jc w:val="left"/>
        <w:rPr>
          <w:rFonts w:asciiTheme="minorHAnsi" w:hAnsiTheme="minorHAnsi" w:cstheme="minorHAnsi"/>
          <w:szCs w:val="24"/>
        </w:rPr>
      </w:pPr>
      <w:r w:rsidRPr="00C94906">
        <w:rPr>
          <w:rFonts w:asciiTheme="minorHAnsi" w:hAnsiTheme="minorHAnsi" w:cstheme="minorHAnsi"/>
          <w:szCs w:val="24"/>
        </w:rPr>
        <w:t>Tout 1/4 heure est dû (hors heure pour le créneau de 16h30 à 17h30 qui est indivisible). En cas d’oubli de pointage, les plages horaires complètes du matin et/ou de l’après midi seront facturées.</w:t>
      </w:r>
    </w:p>
    <w:p w:rsidR="002C462D" w:rsidRPr="00C94906" w:rsidRDefault="002C462D" w:rsidP="00D129D6">
      <w:pPr>
        <w:pStyle w:val="StyleCorpsdetexteJustifi"/>
        <w:ind w:left="1" w:hanging="1"/>
        <w:jc w:val="left"/>
        <w:rPr>
          <w:rFonts w:asciiTheme="minorHAnsi" w:hAnsiTheme="minorHAnsi" w:cstheme="minorHAnsi"/>
          <w:szCs w:val="24"/>
        </w:rPr>
      </w:pPr>
      <w:r w:rsidRPr="00C94906">
        <w:rPr>
          <w:rFonts w:asciiTheme="minorHAnsi" w:hAnsiTheme="minorHAnsi" w:cstheme="minorHAnsi"/>
          <w:szCs w:val="24"/>
        </w:rPr>
        <w:t>Le calcul de la facturation est fait automatiquement en fonction des pointages réalisés, (ou des pointages oubliés).</w:t>
      </w:r>
    </w:p>
    <w:p w:rsidR="002C462D" w:rsidRPr="00C94906" w:rsidRDefault="002C462D" w:rsidP="00D129D6">
      <w:pPr>
        <w:pStyle w:val="Titre1"/>
      </w:pPr>
      <w:r w:rsidRPr="00C94906">
        <w:t>ARTICLE 6 : FACTURATION ET REGLEMENT</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 xml:space="preserve">Chaque famille ayant reçu une facture devra s’en acquitter </w:t>
      </w:r>
      <w:r w:rsidRPr="00C94906">
        <w:rPr>
          <w:rFonts w:asciiTheme="minorHAnsi" w:hAnsiTheme="minorHAnsi" w:cstheme="minorHAnsi"/>
          <w:b/>
          <w:szCs w:val="24"/>
        </w:rPr>
        <w:t>au plus tard à la date d’échéance indiquée sur celle-ci.</w:t>
      </w:r>
      <w:r w:rsidRPr="00C94906">
        <w:rPr>
          <w:rFonts w:asciiTheme="minorHAnsi" w:hAnsiTheme="minorHAnsi" w:cstheme="minorHAnsi"/>
          <w:szCs w:val="24"/>
        </w:rPr>
        <w:t xml:space="preserve"> Les chèques sont en général encaissés une semaine après la date d’échéance. En cas de retards répétés (au-delà de deux fois) une </w:t>
      </w:r>
      <w:r w:rsidRPr="00C94906">
        <w:rPr>
          <w:rFonts w:asciiTheme="minorHAnsi" w:hAnsiTheme="minorHAnsi" w:cstheme="minorHAnsi"/>
          <w:b/>
          <w:szCs w:val="24"/>
        </w:rPr>
        <w:t>majoration de 10%</w:t>
      </w:r>
      <w:r w:rsidR="0070582B">
        <w:rPr>
          <w:rFonts w:asciiTheme="minorHAnsi" w:hAnsiTheme="minorHAnsi" w:cstheme="minorHAnsi"/>
          <w:szCs w:val="24"/>
        </w:rPr>
        <w:t xml:space="preserve"> sera appliquée et/ou une suspension d’accueil peut être envisagée. </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b/>
          <w:szCs w:val="24"/>
          <w:u w:val="single"/>
        </w:rPr>
        <w:lastRenderedPageBreak/>
        <w:t>Rappel pour les impôts</w:t>
      </w:r>
      <w:r w:rsidRPr="00C94906">
        <w:rPr>
          <w:rFonts w:asciiTheme="minorHAnsi" w:hAnsiTheme="minorHAnsi" w:cstheme="minorHAnsi"/>
          <w:szCs w:val="24"/>
        </w:rPr>
        <w:t> </w:t>
      </w:r>
      <w:r w:rsidRPr="00C94906">
        <w:rPr>
          <w:rFonts w:asciiTheme="minorHAnsi" w:hAnsiTheme="minorHAnsi" w:cstheme="minorHAnsi"/>
          <w:b/>
          <w:szCs w:val="24"/>
        </w:rPr>
        <w:t>:</w:t>
      </w:r>
      <w:r w:rsidRPr="00C94906">
        <w:rPr>
          <w:rFonts w:asciiTheme="minorHAnsi" w:hAnsiTheme="minorHAnsi" w:cstheme="minorHAnsi"/>
          <w:szCs w:val="24"/>
        </w:rPr>
        <w:t xml:space="preserve"> si toutes les conditions sont requises par la famille, les frais de garderie sont déductibles, en partie, des impôts. L’attestation à joindre à votre déclaration de revenus sera fournie par la garderie.</w:t>
      </w:r>
    </w:p>
    <w:p w:rsidR="002C462D" w:rsidRPr="00C94906" w:rsidRDefault="002C462D" w:rsidP="00D129D6">
      <w:pPr>
        <w:pStyle w:val="Titre1"/>
      </w:pPr>
      <w:r w:rsidRPr="00C94906">
        <w:t xml:space="preserve">ARTICLE 7 : CONDUITE ET DISCIPLINE </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Les enfants devront se rendre dans les locaux de la garderie dans le calme et respecter leurs camarades et le personnel d’animation.</w:t>
      </w:r>
    </w:p>
    <w:p w:rsidR="002C462D" w:rsidRPr="00C94906" w:rsidRDefault="002C462D" w:rsidP="00D129D6">
      <w:pPr>
        <w:pStyle w:val="StyleCorpsdetexteJustifi"/>
        <w:jc w:val="left"/>
        <w:rPr>
          <w:rFonts w:asciiTheme="minorHAnsi" w:hAnsiTheme="minorHAnsi" w:cstheme="minorHAnsi"/>
          <w:szCs w:val="24"/>
        </w:rPr>
      </w:pP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Ils devront se laver les mains avant et après le goûter, ainsi que leur bouche (après le goûter).</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 xml:space="preserve">Le temps du goûter doit être un moment de tranquillité et de détente pour les enfants, </w:t>
      </w:r>
      <w:r w:rsidR="00D129D6">
        <w:rPr>
          <w:rFonts w:asciiTheme="minorHAnsi" w:hAnsiTheme="minorHAnsi" w:cstheme="minorHAnsi"/>
          <w:szCs w:val="24"/>
        </w:rPr>
        <w:t>c’est</w:t>
      </w:r>
      <w:r w:rsidR="00C94906" w:rsidRPr="00C94906">
        <w:rPr>
          <w:rFonts w:asciiTheme="minorHAnsi" w:hAnsiTheme="minorHAnsi" w:cstheme="minorHAnsi"/>
          <w:szCs w:val="24"/>
        </w:rPr>
        <w:t xml:space="preserve">              pourquoi les enfants </w:t>
      </w:r>
      <w:r w:rsidRPr="00C94906">
        <w:rPr>
          <w:rFonts w:asciiTheme="minorHAnsi" w:hAnsiTheme="minorHAnsi" w:cstheme="minorHAnsi"/>
          <w:szCs w:val="24"/>
        </w:rPr>
        <w:t>doivent tenir les conversations dans le calme.</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Si un enfant présente un comportement violent ou ne respecte pas les règles de vie de l’accueil périscolaire, les parents seront convoqués par le conseil d’administration de l’association. Si ce comportement persiste, il pourra entraîner l’exclusion de l’accueil périscolaire, pour un temps donné ou définitif.</w:t>
      </w:r>
    </w:p>
    <w:p w:rsidR="002C462D" w:rsidRPr="00C94906" w:rsidRDefault="002C462D" w:rsidP="00D129D6">
      <w:pPr>
        <w:pStyle w:val="Titre1"/>
      </w:pPr>
      <w:r w:rsidRPr="00C94906">
        <w:t xml:space="preserve">ARTICLE 8 : ACTIVITES </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La garderie périscolaire n’étant pas une classe d’étude, mais un lieu de détente où jeux et jouets sont mis à la disposition des enfants, ne permet pas d’exiger les devoirs scolaires. Cependant, des tables seront mises à la disposition des enfants désireux de faire leurs devoirs.</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Tous objets ou jeux amenés par l’enfant restent sous son entière responsabilité. Les objets dangereux sont strictement interdits.</w:t>
      </w:r>
    </w:p>
    <w:p w:rsidR="002C462D" w:rsidRPr="00C94906" w:rsidRDefault="002C462D" w:rsidP="00D129D6">
      <w:pPr>
        <w:pStyle w:val="Titre1"/>
      </w:pPr>
      <w:r w:rsidRPr="00C94906">
        <w:t xml:space="preserve">ARTICLE 9 </w:t>
      </w: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szCs w:val="24"/>
        </w:rPr>
        <w:t>L’association s’engage à réunir les parents et les responsables une fois par an pour faire le compte rendu du fonctionnement et prévoir l’année suivante</w:t>
      </w:r>
      <w:proofErr w:type="gramStart"/>
      <w:r w:rsidRPr="00C94906">
        <w:rPr>
          <w:rFonts w:asciiTheme="minorHAnsi" w:hAnsiTheme="minorHAnsi" w:cstheme="minorHAnsi"/>
          <w:szCs w:val="24"/>
        </w:rPr>
        <w:t>.</w:t>
      </w:r>
      <w:r w:rsidR="007E70C1">
        <w:rPr>
          <w:rFonts w:asciiTheme="minorHAnsi" w:hAnsiTheme="minorHAnsi" w:cstheme="minorHAnsi"/>
          <w:szCs w:val="24"/>
        </w:rPr>
        <w:t>(</w:t>
      </w:r>
      <w:proofErr w:type="gramEnd"/>
      <w:r w:rsidR="007E70C1">
        <w:rPr>
          <w:rFonts w:asciiTheme="minorHAnsi" w:hAnsiTheme="minorHAnsi" w:cstheme="minorHAnsi"/>
          <w:szCs w:val="24"/>
        </w:rPr>
        <w:t>assemblée générale)</w:t>
      </w:r>
    </w:p>
    <w:p w:rsidR="002C462D" w:rsidRPr="00C94906" w:rsidRDefault="002C462D" w:rsidP="00D129D6">
      <w:pPr>
        <w:pStyle w:val="Titre1"/>
      </w:pPr>
      <w:r w:rsidRPr="00C94906">
        <w:t>ARTICLE 10 : ADHESION</w:t>
      </w:r>
    </w:p>
    <w:p w:rsidR="002C462D" w:rsidRPr="00C94906" w:rsidRDefault="002C462D" w:rsidP="00D129D6">
      <w:pPr>
        <w:pStyle w:val="StyleCorpsdetexteJustifi"/>
        <w:tabs>
          <w:tab w:val="left" w:pos="2268"/>
        </w:tabs>
        <w:jc w:val="left"/>
        <w:rPr>
          <w:rFonts w:asciiTheme="minorHAnsi" w:hAnsiTheme="minorHAnsi" w:cstheme="minorHAnsi"/>
          <w:szCs w:val="24"/>
        </w:rPr>
      </w:pPr>
      <w:r w:rsidRPr="00C94906">
        <w:rPr>
          <w:rFonts w:asciiTheme="minorHAnsi" w:hAnsiTheme="minorHAnsi" w:cstheme="minorHAnsi"/>
          <w:szCs w:val="24"/>
        </w:rPr>
        <w:t>Lors de l’adhésion la famille fournira une fiche d’inscription et de renseignements dûment remplie et :</w:t>
      </w:r>
    </w:p>
    <w:p w:rsidR="002C462D" w:rsidRPr="00C94906" w:rsidRDefault="00D129D6" w:rsidP="00D129D6">
      <w:pPr>
        <w:pStyle w:val="StyleCorpsdetexteJustifi"/>
        <w:tabs>
          <w:tab w:val="left" w:pos="2268"/>
        </w:tabs>
        <w:jc w:val="left"/>
        <w:rPr>
          <w:rFonts w:asciiTheme="minorHAnsi" w:hAnsiTheme="minorHAnsi" w:cstheme="minorHAnsi"/>
          <w:b/>
          <w:szCs w:val="24"/>
        </w:rPr>
      </w:pPr>
      <w:r>
        <w:rPr>
          <w:rFonts w:asciiTheme="minorHAnsi" w:hAnsiTheme="minorHAnsi" w:cstheme="minorHAnsi"/>
          <w:b/>
          <w:szCs w:val="24"/>
        </w:rPr>
        <w:t xml:space="preserve">       </w:t>
      </w:r>
      <w:r w:rsidR="00C94906" w:rsidRPr="00C94906">
        <w:rPr>
          <w:rFonts w:asciiTheme="minorHAnsi" w:hAnsiTheme="minorHAnsi" w:cstheme="minorHAnsi"/>
          <w:b/>
          <w:szCs w:val="24"/>
        </w:rPr>
        <w:t xml:space="preserve"> </w:t>
      </w:r>
      <w:r w:rsidR="007E2D51">
        <w:rPr>
          <w:rFonts w:asciiTheme="minorHAnsi" w:hAnsiTheme="minorHAnsi" w:cstheme="minorHAnsi"/>
          <w:b/>
          <w:szCs w:val="24"/>
        </w:rPr>
        <w:t xml:space="preserve">   </w:t>
      </w:r>
      <w:r w:rsidR="00C94906" w:rsidRPr="00C94906">
        <w:rPr>
          <w:rFonts w:asciiTheme="minorHAnsi" w:hAnsiTheme="minorHAnsi" w:cstheme="minorHAnsi"/>
          <w:b/>
          <w:szCs w:val="24"/>
        </w:rPr>
        <w:t>-</w:t>
      </w:r>
      <w:r w:rsidR="002C462D" w:rsidRPr="00C94906">
        <w:rPr>
          <w:rFonts w:asciiTheme="minorHAnsi" w:hAnsiTheme="minorHAnsi" w:cstheme="minorHAnsi"/>
          <w:b/>
          <w:szCs w:val="24"/>
        </w:rPr>
        <w:t>Une photocopie du carnet de vaccination,</w:t>
      </w:r>
    </w:p>
    <w:p w:rsidR="002C462D" w:rsidRPr="00C94906" w:rsidRDefault="00D129D6" w:rsidP="00D129D6">
      <w:pPr>
        <w:pStyle w:val="StyleCorpsdetexteJustifi"/>
        <w:jc w:val="left"/>
        <w:rPr>
          <w:rFonts w:asciiTheme="minorHAnsi" w:hAnsiTheme="minorHAnsi" w:cstheme="minorHAnsi"/>
          <w:b/>
          <w:szCs w:val="24"/>
        </w:rPr>
      </w:pPr>
      <w:r>
        <w:rPr>
          <w:rFonts w:asciiTheme="minorHAnsi" w:hAnsiTheme="minorHAnsi" w:cstheme="minorHAnsi"/>
          <w:b/>
          <w:szCs w:val="24"/>
        </w:rPr>
        <w:t xml:space="preserve">       </w:t>
      </w:r>
      <w:r w:rsidR="007E2D51">
        <w:rPr>
          <w:rFonts w:asciiTheme="minorHAnsi" w:hAnsiTheme="minorHAnsi" w:cstheme="minorHAnsi"/>
          <w:b/>
          <w:szCs w:val="24"/>
        </w:rPr>
        <w:t xml:space="preserve">   </w:t>
      </w:r>
      <w:r w:rsidR="002C462D" w:rsidRPr="00C94906">
        <w:rPr>
          <w:rFonts w:asciiTheme="minorHAnsi" w:hAnsiTheme="minorHAnsi" w:cstheme="minorHAnsi"/>
          <w:b/>
          <w:szCs w:val="24"/>
        </w:rPr>
        <w:t xml:space="preserve"> - La ou les attestations d’assurance de responsabilité civile pour les activités </w:t>
      </w:r>
      <w:r w:rsidR="002C462D" w:rsidRPr="0000534C">
        <w:rPr>
          <w:rFonts w:asciiTheme="minorHAnsi" w:hAnsiTheme="minorHAnsi" w:cstheme="minorHAnsi"/>
          <w:b/>
          <w:szCs w:val="24"/>
          <w:u w:val="single"/>
        </w:rPr>
        <w:t>extra  scolaire</w:t>
      </w:r>
      <w:r w:rsidR="002C462D" w:rsidRPr="0000534C">
        <w:rPr>
          <w:rFonts w:asciiTheme="minorHAnsi" w:hAnsiTheme="minorHAnsi" w:cstheme="minorHAnsi"/>
          <w:b/>
          <w:szCs w:val="24"/>
        </w:rPr>
        <w:t xml:space="preserve"> </w:t>
      </w:r>
      <w:r w:rsidR="001744F9" w:rsidRPr="00C94906">
        <w:rPr>
          <w:rFonts w:asciiTheme="minorHAnsi" w:hAnsiTheme="minorHAnsi" w:cstheme="minorHAnsi"/>
          <w:b/>
          <w:szCs w:val="24"/>
        </w:rPr>
        <w:t>de leur enfant.</w:t>
      </w:r>
    </w:p>
    <w:p w:rsidR="00C94906" w:rsidRPr="00C94906" w:rsidRDefault="00C94906" w:rsidP="002C462D">
      <w:pPr>
        <w:pStyle w:val="StyleCorpsdetexteJustifi"/>
        <w:ind w:left="2835" w:hanging="3"/>
        <w:rPr>
          <w:rFonts w:asciiTheme="minorHAnsi" w:hAnsiTheme="minorHAnsi" w:cstheme="minorHAnsi"/>
          <w:szCs w:val="24"/>
        </w:rPr>
      </w:pPr>
    </w:p>
    <w:p w:rsidR="002C462D" w:rsidRPr="00C94906" w:rsidRDefault="002C462D" w:rsidP="00D129D6">
      <w:pPr>
        <w:pStyle w:val="StyleCorpsdetexteJustifi"/>
        <w:jc w:val="left"/>
        <w:rPr>
          <w:rFonts w:asciiTheme="minorHAnsi" w:hAnsiTheme="minorHAnsi" w:cstheme="minorHAnsi"/>
          <w:szCs w:val="24"/>
        </w:rPr>
      </w:pPr>
      <w:r w:rsidRPr="00C94906">
        <w:rPr>
          <w:rFonts w:asciiTheme="minorHAnsi" w:hAnsiTheme="minorHAnsi" w:cstheme="minorHAnsi"/>
          <w:b/>
          <w:color w:val="FF0000"/>
          <w:szCs w:val="24"/>
          <w:u w:val="single"/>
        </w:rPr>
        <w:t>L’adhésion à Familles Rurales est obligatoire</w:t>
      </w:r>
      <w:r w:rsidRPr="00C94906">
        <w:rPr>
          <w:rFonts w:asciiTheme="minorHAnsi" w:hAnsiTheme="minorHAnsi" w:cstheme="minorHAnsi"/>
          <w:b/>
          <w:szCs w:val="24"/>
        </w:rPr>
        <w:t xml:space="preserve">. </w:t>
      </w:r>
      <w:r w:rsidRPr="00C94906">
        <w:rPr>
          <w:rFonts w:asciiTheme="minorHAnsi" w:hAnsiTheme="minorHAnsi" w:cstheme="minorHAnsi"/>
          <w:szCs w:val="24"/>
        </w:rPr>
        <w:t>Elle donne accès à l'acc</w:t>
      </w:r>
      <w:r w:rsidR="00D129D6">
        <w:rPr>
          <w:rFonts w:asciiTheme="minorHAnsi" w:hAnsiTheme="minorHAnsi" w:cstheme="minorHAnsi"/>
          <w:szCs w:val="24"/>
        </w:rPr>
        <w:t>ueil périscolaire  de Dampierre-</w:t>
      </w:r>
      <w:r w:rsidRPr="00C94906">
        <w:rPr>
          <w:rFonts w:asciiTheme="minorHAnsi" w:hAnsiTheme="minorHAnsi" w:cstheme="minorHAnsi"/>
          <w:szCs w:val="24"/>
        </w:rPr>
        <w:t>en</w:t>
      </w:r>
      <w:r w:rsidR="00D129D6">
        <w:rPr>
          <w:rFonts w:asciiTheme="minorHAnsi" w:hAnsiTheme="minorHAnsi" w:cstheme="minorHAnsi"/>
          <w:szCs w:val="24"/>
        </w:rPr>
        <w:t>-</w:t>
      </w:r>
      <w:r w:rsidRPr="00C94906">
        <w:rPr>
          <w:rFonts w:asciiTheme="minorHAnsi" w:hAnsiTheme="minorHAnsi" w:cstheme="minorHAnsi"/>
          <w:szCs w:val="24"/>
        </w:rPr>
        <w:t>Burly. Vous avez aussi la possibilité de participer à toutes les activités proposées par les associations Familles Rurales de France.</w:t>
      </w:r>
      <w:r w:rsidR="001744F9" w:rsidRPr="00C94906">
        <w:rPr>
          <w:rFonts w:asciiTheme="minorHAnsi" w:hAnsiTheme="minorHAnsi" w:cstheme="minorHAnsi"/>
          <w:szCs w:val="24"/>
        </w:rPr>
        <w:t xml:space="preserve"> Le tarif de l’adhésion est le suivant : </w:t>
      </w:r>
      <w:r w:rsidR="003D12D6" w:rsidRPr="007E70C1">
        <w:rPr>
          <w:rFonts w:asciiTheme="minorHAnsi" w:hAnsiTheme="minorHAnsi" w:cstheme="minorHAnsi"/>
          <w:b/>
          <w:szCs w:val="24"/>
          <w:u w:val="single"/>
        </w:rPr>
        <w:t>27 euros</w:t>
      </w:r>
      <w:r w:rsidR="003D12D6" w:rsidRPr="00C94906">
        <w:rPr>
          <w:rFonts w:asciiTheme="minorHAnsi" w:hAnsiTheme="minorHAnsi" w:cstheme="minorHAnsi"/>
          <w:szCs w:val="24"/>
        </w:rPr>
        <w:t xml:space="preserve"> pour l’année</w:t>
      </w:r>
      <w:r w:rsidR="001744F9" w:rsidRPr="00C94906">
        <w:rPr>
          <w:rFonts w:asciiTheme="minorHAnsi" w:hAnsiTheme="minorHAnsi" w:cstheme="minorHAnsi"/>
          <w:szCs w:val="24"/>
        </w:rPr>
        <w:t xml:space="preserve"> </w:t>
      </w:r>
    </w:p>
    <w:p w:rsidR="002C462D" w:rsidRPr="00C94906" w:rsidRDefault="002C462D" w:rsidP="00D129D6">
      <w:pPr>
        <w:pStyle w:val="Titre1"/>
      </w:pPr>
      <w:r w:rsidRPr="00C94906">
        <w:t>L’adhésion se fait par année civile, le règlement de la carte Familles Rurales sera demandé en</w:t>
      </w:r>
      <w:r w:rsidR="007E70C1">
        <w:t xml:space="preserve"> </w:t>
      </w:r>
      <w:r w:rsidR="0000534C" w:rsidRPr="0000534C">
        <w:rPr>
          <w:sz w:val="28"/>
        </w:rPr>
        <w:t>Février</w:t>
      </w:r>
      <w:r w:rsidRPr="0000534C">
        <w:rPr>
          <w:sz w:val="28"/>
        </w:rPr>
        <w:t xml:space="preserve">. </w:t>
      </w:r>
      <w:r w:rsidRPr="00C94906">
        <w:t>Pour toute nouvelle inscription en début d’année scolaire, les parents devront s’acquitter d’une adhésion. L'adhésion est déductible des impôts sur  le revenu.</w:t>
      </w:r>
    </w:p>
    <w:p w:rsidR="002C462D" w:rsidRDefault="002C462D" w:rsidP="00D129D6">
      <w:pPr>
        <w:pStyle w:val="StyleCorpsdetexteJustifi"/>
        <w:ind w:left="1134"/>
        <w:rPr>
          <w:rFonts w:asciiTheme="minorHAnsi" w:hAnsiTheme="minorHAnsi" w:cstheme="minorHAnsi"/>
          <w:szCs w:val="24"/>
        </w:rPr>
      </w:pPr>
    </w:p>
    <w:p w:rsidR="007E2D51" w:rsidRDefault="007E2D51" w:rsidP="00D129D6">
      <w:pPr>
        <w:pStyle w:val="StyleCorpsdetexteJustifi"/>
        <w:ind w:left="1134"/>
        <w:rPr>
          <w:rFonts w:asciiTheme="minorHAnsi" w:hAnsiTheme="minorHAnsi" w:cstheme="minorHAnsi"/>
          <w:szCs w:val="24"/>
        </w:rPr>
      </w:pPr>
    </w:p>
    <w:p w:rsidR="007E2D51" w:rsidRPr="0000534C" w:rsidRDefault="007E2D51" w:rsidP="00D129D6">
      <w:pPr>
        <w:pStyle w:val="StyleCorpsdetexteJustifi"/>
        <w:ind w:left="1134"/>
        <w:rPr>
          <w:rFonts w:asciiTheme="minorHAnsi" w:hAnsiTheme="minorHAnsi" w:cstheme="minorHAnsi"/>
          <w:sz w:val="16"/>
          <w:szCs w:val="24"/>
        </w:rPr>
      </w:pPr>
    </w:p>
    <w:p w:rsidR="007E2D51" w:rsidRPr="00C94906" w:rsidRDefault="007E2D51" w:rsidP="00D129D6">
      <w:pPr>
        <w:pStyle w:val="StyleCorpsdetexteJustifi"/>
        <w:ind w:left="1134"/>
        <w:rPr>
          <w:rFonts w:asciiTheme="minorHAnsi" w:hAnsiTheme="minorHAnsi" w:cstheme="minorHAnsi"/>
          <w:szCs w:val="24"/>
        </w:rPr>
      </w:pPr>
    </w:p>
    <w:p w:rsidR="00D129D6" w:rsidRPr="00C94906" w:rsidRDefault="00D129D6" w:rsidP="00D129D6">
      <w:pPr>
        <w:pStyle w:val="Corpsdetexte2"/>
        <w:spacing w:line="240" w:lineRule="auto"/>
        <w:jc w:val="center"/>
        <w:rPr>
          <w:rFonts w:asciiTheme="minorHAnsi" w:hAnsiTheme="minorHAnsi" w:cstheme="minorHAnsi"/>
          <w:sz w:val="24"/>
          <w:szCs w:val="24"/>
        </w:rPr>
      </w:pPr>
      <w:r w:rsidRPr="00C94906">
        <w:rPr>
          <w:rFonts w:asciiTheme="minorHAnsi" w:hAnsiTheme="minorHAnsi" w:cstheme="minorHAnsi"/>
          <w:b/>
          <w:sz w:val="24"/>
          <w:szCs w:val="24"/>
          <w:u w:val="single"/>
        </w:rPr>
        <w:t>LE REPAIR</w:t>
      </w:r>
      <w:r>
        <w:rPr>
          <w:rFonts w:asciiTheme="minorHAnsi" w:hAnsiTheme="minorHAnsi" w:cstheme="minorHAnsi"/>
          <w:b/>
          <w:sz w:val="24"/>
          <w:szCs w:val="24"/>
          <w:u w:val="single"/>
        </w:rPr>
        <w:t>E</w:t>
      </w:r>
      <w:r w:rsidRPr="00C94906">
        <w:rPr>
          <w:rFonts w:asciiTheme="minorHAnsi" w:hAnsiTheme="minorHAnsi" w:cstheme="minorHAnsi"/>
          <w:b/>
          <w:sz w:val="24"/>
          <w:szCs w:val="24"/>
          <w:u w:val="single"/>
        </w:rPr>
        <w:t xml:space="preserve"> DES PIRATES</w:t>
      </w:r>
      <w:r w:rsidRPr="00C94906">
        <w:rPr>
          <w:rFonts w:asciiTheme="minorHAnsi" w:hAnsiTheme="minorHAnsi" w:cstheme="minorHAnsi"/>
          <w:sz w:val="24"/>
          <w:szCs w:val="24"/>
        </w:rPr>
        <w:t> : R</w:t>
      </w:r>
      <w:r>
        <w:rPr>
          <w:rFonts w:asciiTheme="minorHAnsi" w:hAnsiTheme="minorHAnsi" w:cstheme="minorHAnsi"/>
          <w:sz w:val="24"/>
          <w:szCs w:val="24"/>
        </w:rPr>
        <w:t>ue de Chatillon 45570 Dampierre-</w:t>
      </w:r>
      <w:r w:rsidRPr="00C94906">
        <w:rPr>
          <w:rFonts w:asciiTheme="minorHAnsi" w:hAnsiTheme="minorHAnsi" w:cstheme="minorHAnsi"/>
          <w:sz w:val="24"/>
          <w:szCs w:val="24"/>
        </w:rPr>
        <w:t>en</w:t>
      </w:r>
      <w:r>
        <w:rPr>
          <w:rFonts w:asciiTheme="minorHAnsi" w:hAnsiTheme="minorHAnsi" w:cstheme="minorHAnsi"/>
          <w:sz w:val="24"/>
          <w:szCs w:val="24"/>
        </w:rPr>
        <w:t>-</w:t>
      </w:r>
      <w:r w:rsidRPr="00C94906">
        <w:rPr>
          <w:rFonts w:asciiTheme="minorHAnsi" w:hAnsiTheme="minorHAnsi" w:cstheme="minorHAnsi"/>
          <w:sz w:val="24"/>
          <w:szCs w:val="24"/>
        </w:rPr>
        <w:t xml:space="preserve">Burly,  </w:t>
      </w:r>
      <w:r w:rsidRPr="00D129D6">
        <w:rPr>
          <w:rFonts w:asciiTheme="minorHAnsi" w:hAnsiTheme="minorHAnsi" w:cstheme="minorHAnsi"/>
          <w:b/>
          <w:sz w:val="24"/>
          <w:szCs w:val="24"/>
          <w:u w:val="single"/>
        </w:rPr>
        <w:t>Téléphone </w:t>
      </w:r>
      <w:r w:rsidRPr="00C94906">
        <w:rPr>
          <w:rFonts w:asciiTheme="minorHAnsi" w:hAnsiTheme="minorHAnsi" w:cstheme="minorHAnsi"/>
          <w:b/>
          <w:sz w:val="24"/>
          <w:szCs w:val="24"/>
        </w:rPr>
        <w:t>:</w:t>
      </w:r>
      <w:r w:rsidRPr="00C94906">
        <w:rPr>
          <w:rFonts w:asciiTheme="minorHAnsi" w:hAnsiTheme="minorHAnsi" w:cstheme="minorHAnsi"/>
          <w:sz w:val="24"/>
          <w:szCs w:val="24"/>
        </w:rPr>
        <w:t xml:space="preserve"> 02-34-52-03-25</w:t>
      </w:r>
    </w:p>
    <w:p w:rsidR="00695915" w:rsidRPr="00C94906" w:rsidRDefault="00D129D6" w:rsidP="007E70C1">
      <w:pPr>
        <w:pStyle w:val="Corpsdetexte2"/>
        <w:spacing w:line="240" w:lineRule="auto"/>
        <w:jc w:val="center"/>
        <w:rPr>
          <w:sz w:val="24"/>
          <w:szCs w:val="24"/>
        </w:rPr>
      </w:pPr>
      <w:r w:rsidRPr="00D129D6">
        <w:rPr>
          <w:rFonts w:asciiTheme="minorHAnsi" w:hAnsiTheme="minorHAnsi" w:cstheme="minorHAnsi"/>
          <w:b/>
          <w:sz w:val="24"/>
          <w:szCs w:val="24"/>
          <w:u w:val="single"/>
        </w:rPr>
        <w:t>Email </w:t>
      </w:r>
      <w:r w:rsidR="00F03019">
        <w:rPr>
          <w:rFonts w:asciiTheme="minorHAnsi" w:hAnsiTheme="minorHAnsi" w:cstheme="minorHAnsi"/>
          <w:b/>
          <w:sz w:val="24"/>
          <w:szCs w:val="24"/>
          <w:u w:val="single"/>
        </w:rPr>
        <w:t>direction</w:t>
      </w:r>
      <w:r w:rsidRPr="00D129D6">
        <w:rPr>
          <w:rFonts w:asciiTheme="minorHAnsi" w:hAnsiTheme="minorHAnsi" w:cstheme="minorHAnsi"/>
          <w:b/>
          <w:sz w:val="24"/>
          <w:szCs w:val="24"/>
          <w:u w:val="single"/>
        </w:rPr>
        <w:t>:</w:t>
      </w:r>
      <w:r w:rsidRPr="00D129D6">
        <w:rPr>
          <w:rFonts w:asciiTheme="minorHAnsi" w:hAnsiTheme="minorHAnsi" w:cstheme="minorHAnsi"/>
          <w:sz w:val="24"/>
          <w:szCs w:val="24"/>
        </w:rPr>
        <w:t xml:space="preserve"> repairdespirates@gmail.com</w:t>
      </w:r>
    </w:p>
    <w:sectPr w:rsidR="00695915" w:rsidRPr="00C94906" w:rsidSect="00C949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7FC"/>
    <w:multiLevelType w:val="hybridMultilevel"/>
    <w:tmpl w:val="1892D796"/>
    <w:lvl w:ilvl="0" w:tplc="4AB0A666">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70B24"/>
    <w:rsid w:val="0000534C"/>
    <w:rsid w:val="00006790"/>
    <w:rsid w:val="0001098A"/>
    <w:rsid w:val="000148B5"/>
    <w:rsid w:val="000370EA"/>
    <w:rsid w:val="0008763E"/>
    <w:rsid w:val="000F39BC"/>
    <w:rsid w:val="00103880"/>
    <w:rsid w:val="00135E80"/>
    <w:rsid w:val="00146EE7"/>
    <w:rsid w:val="001744F9"/>
    <w:rsid w:val="00270E4B"/>
    <w:rsid w:val="002B6D33"/>
    <w:rsid w:val="002C462D"/>
    <w:rsid w:val="002C560F"/>
    <w:rsid w:val="0032443F"/>
    <w:rsid w:val="00352C65"/>
    <w:rsid w:val="00374BC1"/>
    <w:rsid w:val="003944D1"/>
    <w:rsid w:val="003B65C8"/>
    <w:rsid w:val="003D12D6"/>
    <w:rsid w:val="003F14E0"/>
    <w:rsid w:val="0041371F"/>
    <w:rsid w:val="0044178F"/>
    <w:rsid w:val="00466706"/>
    <w:rsid w:val="00491330"/>
    <w:rsid w:val="004D2B56"/>
    <w:rsid w:val="004F38E2"/>
    <w:rsid w:val="00500A86"/>
    <w:rsid w:val="005C03BD"/>
    <w:rsid w:val="005E3D93"/>
    <w:rsid w:val="00601FF1"/>
    <w:rsid w:val="00695915"/>
    <w:rsid w:val="006A6327"/>
    <w:rsid w:val="006D7678"/>
    <w:rsid w:val="006E286A"/>
    <w:rsid w:val="0070551C"/>
    <w:rsid w:val="0070582B"/>
    <w:rsid w:val="007672E3"/>
    <w:rsid w:val="007C6136"/>
    <w:rsid w:val="007E2D51"/>
    <w:rsid w:val="007E70C1"/>
    <w:rsid w:val="008006CD"/>
    <w:rsid w:val="008C210D"/>
    <w:rsid w:val="00970B24"/>
    <w:rsid w:val="00994E53"/>
    <w:rsid w:val="00A22CF7"/>
    <w:rsid w:val="00A50953"/>
    <w:rsid w:val="00A8376A"/>
    <w:rsid w:val="00C94906"/>
    <w:rsid w:val="00CB06FE"/>
    <w:rsid w:val="00CB3F93"/>
    <w:rsid w:val="00CF3E3E"/>
    <w:rsid w:val="00D129D6"/>
    <w:rsid w:val="00D34D17"/>
    <w:rsid w:val="00DD1086"/>
    <w:rsid w:val="00E27A23"/>
    <w:rsid w:val="00ED0ABF"/>
    <w:rsid w:val="00F03019"/>
    <w:rsid w:val="00F063A0"/>
    <w:rsid w:val="00F17F3A"/>
    <w:rsid w:val="00F653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2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qFormat/>
    <w:rsid w:val="00D129D6"/>
    <w:pPr>
      <w:keepNext/>
      <w:spacing w:before="360" w:after="120"/>
      <w:outlineLvl w:val="0"/>
    </w:pPr>
    <w:rPr>
      <w:rFonts w:asciiTheme="minorHAnsi" w:hAnsiTheme="minorHAnsi" w:cstheme="minorHAnsi"/>
      <w:b/>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29D6"/>
    <w:rPr>
      <w:rFonts w:eastAsia="Times New Roman" w:cstheme="minorHAnsi"/>
      <w:b/>
      <w:sz w:val="24"/>
      <w:szCs w:val="24"/>
      <w:u w:val="single"/>
      <w:lang w:eastAsia="fr-FR"/>
    </w:rPr>
  </w:style>
  <w:style w:type="paragraph" w:styleId="Corpsdetexte">
    <w:name w:val="Body Text"/>
    <w:basedOn w:val="Normal"/>
    <w:link w:val="CorpsdetexteCar"/>
    <w:rsid w:val="00970B24"/>
    <w:pPr>
      <w:jc w:val="center"/>
    </w:pPr>
    <w:rPr>
      <w:sz w:val="28"/>
      <w:szCs w:val="28"/>
    </w:rPr>
  </w:style>
  <w:style w:type="character" w:customStyle="1" w:styleId="CorpsdetexteCar">
    <w:name w:val="Corps de texte Car"/>
    <w:basedOn w:val="Policepardfaut"/>
    <w:link w:val="Corpsdetexte"/>
    <w:rsid w:val="00970B24"/>
    <w:rPr>
      <w:rFonts w:ascii="Times New Roman" w:eastAsia="Times New Roman" w:hAnsi="Times New Roman" w:cs="Times New Roman"/>
      <w:sz w:val="28"/>
      <w:szCs w:val="28"/>
      <w:lang w:eastAsia="fr-FR"/>
    </w:rPr>
  </w:style>
  <w:style w:type="paragraph" w:customStyle="1" w:styleId="StyleCorpsdetexteJustifi">
    <w:name w:val="Style Corps de texte + Justifié"/>
    <w:basedOn w:val="Corpsdetexte"/>
    <w:rsid w:val="00970B24"/>
    <w:pPr>
      <w:jc w:val="both"/>
    </w:pPr>
    <w:rPr>
      <w:sz w:val="24"/>
      <w:szCs w:val="20"/>
    </w:rPr>
  </w:style>
  <w:style w:type="paragraph" w:styleId="Pieddepage">
    <w:name w:val="footer"/>
    <w:basedOn w:val="Normal"/>
    <w:link w:val="PieddepageCar"/>
    <w:rsid w:val="00970B24"/>
    <w:pPr>
      <w:tabs>
        <w:tab w:val="center" w:pos="4536"/>
        <w:tab w:val="right" w:pos="9072"/>
      </w:tabs>
    </w:pPr>
  </w:style>
  <w:style w:type="character" w:customStyle="1" w:styleId="PieddepageCar">
    <w:name w:val="Pied de page Car"/>
    <w:basedOn w:val="Policepardfaut"/>
    <w:link w:val="Pieddepage"/>
    <w:rsid w:val="00970B24"/>
    <w:rPr>
      <w:rFonts w:ascii="Times New Roman" w:eastAsia="Times New Roman" w:hAnsi="Times New Roman" w:cs="Times New Roman"/>
      <w:sz w:val="20"/>
      <w:szCs w:val="20"/>
      <w:lang w:eastAsia="fr-FR"/>
    </w:rPr>
  </w:style>
  <w:style w:type="paragraph" w:styleId="En-tte">
    <w:name w:val="header"/>
    <w:basedOn w:val="Normal"/>
    <w:link w:val="En-tteCar"/>
    <w:rsid w:val="006A6327"/>
    <w:pPr>
      <w:tabs>
        <w:tab w:val="center" w:pos="4536"/>
        <w:tab w:val="right" w:pos="9072"/>
      </w:tabs>
    </w:pPr>
  </w:style>
  <w:style w:type="character" w:customStyle="1" w:styleId="En-tteCar">
    <w:name w:val="En-tête Car"/>
    <w:basedOn w:val="Policepardfaut"/>
    <w:link w:val="En-tte"/>
    <w:rsid w:val="006A6327"/>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352C65"/>
    <w:pPr>
      <w:spacing w:after="120" w:line="480" w:lineRule="auto"/>
    </w:pPr>
  </w:style>
  <w:style w:type="character" w:customStyle="1" w:styleId="Corpsdetexte2Car">
    <w:name w:val="Corps de texte 2 Car"/>
    <w:basedOn w:val="Policepardfaut"/>
    <w:link w:val="Corpsdetexte2"/>
    <w:uiPriority w:val="99"/>
    <w:rsid w:val="00352C65"/>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0D16-A470-41B8-9858-16E986D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1197</Words>
  <Characters>6589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Trésorière</dc:creator>
  <cp:lastModifiedBy>garderie</cp:lastModifiedBy>
  <cp:revision>34</cp:revision>
  <cp:lastPrinted>2018-06-07T13:14:00Z</cp:lastPrinted>
  <dcterms:created xsi:type="dcterms:W3CDTF">2015-05-21T13:23:00Z</dcterms:created>
  <dcterms:modified xsi:type="dcterms:W3CDTF">2022-04-26T14:11:00Z</dcterms:modified>
</cp:coreProperties>
</file>