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22" w:rsidRDefault="00187D22" w:rsidP="00187D22">
      <w:pPr>
        <w:rPr>
          <w:sz w:val="20"/>
          <w:szCs w:val="20"/>
        </w:rPr>
      </w:pPr>
      <w:r>
        <w:rPr>
          <w:sz w:val="20"/>
        </w:rPr>
        <w:t>Arrondissement d’Orléans</w:t>
      </w:r>
    </w:p>
    <w:p w:rsidR="00912BC9" w:rsidRDefault="00912BC9" w:rsidP="00912BC9">
      <w:pPr>
        <w:rPr>
          <w:sz w:val="20"/>
          <w:szCs w:val="20"/>
        </w:rPr>
      </w:pPr>
      <w:r>
        <w:rPr>
          <w:sz w:val="20"/>
        </w:rPr>
        <w:t>Canton de Sully/Loire</w:t>
      </w:r>
    </w:p>
    <w:p w:rsidR="00187D22" w:rsidRDefault="00187D22" w:rsidP="00187D22">
      <w:pPr>
        <w:rPr>
          <w:sz w:val="20"/>
          <w:szCs w:val="20"/>
        </w:rPr>
      </w:pPr>
      <w:r>
        <w:rPr>
          <w:sz w:val="20"/>
        </w:rPr>
        <w:t>Commune de DAMPIERRE EN BURLY</w:t>
      </w:r>
    </w:p>
    <w:p w:rsidR="00187D22" w:rsidRPr="0071189F" w:rsidRDefault="00187D22" w:rsidP="00187D22">
      <w:pPr>
        <w:rPr>
          <w:sz w:val="16"/>
          <w:szCs w:val="16"/>
        </w:rPr>
      </w:pPr>
    </w:p>
    <w:p w:rsidR="00187D22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</w:pPr>
    </w:p>
    <w:p w:rsidR="00187D22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</w:pPr>
      <w:r>
        <w:t xml:space="preserve">EXTRAIT DU REGISTRE DES DELIBERATIONS DE LA COMMISSION </w:t>
      </w:r>
    </w:p>
    <w:p w:rsidR="00187D22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  <w:rPr>
          <w:u w:val="single"/>
        </w:rPr>
      </w:pPr>
      <w:r>
        <w:t xml:space="preserve">ADMINISTRATIVE du </w:t>
      </w:r>
      <w:r>
        <w:rPr>
          <w:u w:val="single"/>
        </w:rPr>
        <w:t>C.C.A.S</w:t>
      </w:r>
    </w:p>
    <w:p w:rsidR="00187D22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  <w:rPr>
          <w:sz w:val="16"/>
        </w:rPr>
      </w:pPr>
    </w:p>
    <w:p w:rsidR="00187D22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  <w:rPr>
          <w:b/>
          <w:u w:val="single"/>
        </w:rPr>
      </w:pPr>
      <w:r w:rsidRPr="009956FD">
        <w:rPr>
          <w:b/>
          <w:u w:val="single"/>
        </w:rPr>
        <w:t xml:space="preserve">Séance du </w:t>
      </w:r>
      <w:r w:rsidR="00CF023C">
        <w:rPr>
          <w:b/>
          <w:u w:val="single"/>
        </w:rPr>
        <w:t>11 décembre</w:t>
      </w:r>
      <w:r w:rsidR="00A93A6A">
        <w:rPr>
          <w:b/>
          <w:u w:val="single"/>
        </w:rPr>
        <w:t xml:space="preserve"> 2024</w:t>
      </w:r>
    </w:p>
    <w:p w:rsidR="00187D22" w:rsidRPr="009956FD" w:rsidRDefault="00187D22" w:rsidP="00187D22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20" w:color="auto" w:fill="auto"/>
        <w:jc w:val="center"/>
        <w:rPr>
          <w:b/>
          <w:sz w:val="16"/>
        </w:rPr>
      </w:pPr>
    </w:p>
    <w:p w:rsidR="00187D22" w:rsidRPr="0071189F" w:rsidRDefault="00187D22" w:rsidP="00187D22">
      <w:pPr>
        <w:rPr>
          <w:sz w:val="16"/>
          <w:szCs w:val="16"/>
        </w:rPr>
      </w:pPr>
    </w:p>
    <w:p w:rsidR="00CF023C" w:rsidRPr="00BB413D" w:rsidRDefault="00CF023C" w:rsidP="00CF023C">
      <w:r w:rsidRPr="00BB413D">
        <w:t xml:space="preserve">Date de convocation : </w:t>
      </w:r>
      <w:r>
        <w:t>25/11/2024</w:t>
      </w:r>
    </w:p>
    <w:p w:rsidR="00CF023C" w:rsidRDefault="00CF023C" w:rsidP="00CF023C">
      <w:r w:rsidRPr="00BB413D">
        <w:t xml:space="preserve">Membres en exercice : </w:t>
      </w:r>
      <w:r>
        <w:t>17</w:t>
      </w:r>
    </w:p>
    <w:p w:rsidR="00CF023C" w:rsidRPr="00BB413D" w:rsidRDefault="00CF023C" w:rsidP="00CF023C">
      <w:r w:rsidRPr="00BB413D">
        <w:t xml:space="preserve">Membres présents : </w:t>
      </w:r>
      <w:r w:rsidR="00AA17E0">
        <w:t>12</w:t>
      </w:r>
    </w:p>
    <w:p w:rsidR="00CF023C" w:rsidRPr="00BB413D" w:rsidRDefault="00CF023C" w:rsidP="00CF023C">
      <w:r w:rsidRPr="00BB413D">
        <w:t xml:space="preserve">Membres votants : </w:t>
      </w:r>
      <w:r w:rsidR="00AA17E0">
        <w:t>13</w:t>
      </w:r>
    </w:p>
    <w:p w:rsidR="00CF023C" w:rsidRPr="00BB413D" w:rsidRDefault="00CF023C" w:rsidP="00CF023C">
      <w:pPr>
        <w:jc w:val="both"/>
        <w:rPr>
          <w:sz w:val="16"/>
          <w:szCs w:val="16"/>
        </w:rPr>
      </w:pPr>
    </w:p>
    <w:p w:rsidR="00CF023C" w:rsidRPr="00BB413D" w:rsidRDefault="00CF023C" w:rsidP="00CF023C">
      <w:pPr>
        <w:jc w:val="both"/>
      </w:pPr>
      <w:r w:rsidRPr="00BB413D">
        <w:t xml:space="preserve">L’an deux mille </w:t>
      </w:r>
      <w:r>
        <w:t>vingt-quatre</w:t>
      </w:r>
      <w:r w:rsidRPr="00BB413D">
        <w:t xml:space="preserve">, le </w:t>
      </w:r>
      <w:r>
        <w:t>11 décembre à 18h</w:t>
      </w:r>
      <w:r w:rsidRPr="00BB413D">
        <w:t xml:space="preserve">, la commission administrative du Centre communal d’Action Sociale, légalement convoquée, s’est </w:t>
      </w:r>
      <w:proofErr w:type="gramStart"/>
      <w:r w:rsidRPr="00BB413D">
        <w:t>réunie</w:t>
      </w:r>
      <w:proofErr w:type="gramEnd"/>
      <w:r w:rsidRPr="00BB413D">
        <w:t xml:space="preserve"> au lieu ordinaire de ses séances sous la présidence de Monsieur Serge MERCADI</w:t>
      </w:r>
      <w:r>
        <w:t>É</w:t>
      </w:r>
      <w:r w:rsidRPr="00BB413D">
        <w:t>.</w:t>
      </w:r>
    </w:p>
    <w:p w:rsidR="00CF023C" w:rsidRPr="00553E2E" w:rsidRDefault="00CF023C" w:rsidP="00CF023C">
      <w:pPr>
        <w:jc w:val="both"/>
        <w:rPr>
          <w:color w:val="000000"/>
          <w:sz w:val="16"/>
          <w:szCs w:val="16"/>
          <w:u w:val="single"/>
        </w:rPr>
      </w:pPr>
    </w:p>
    <w:p w:rsidR="00CF023C" w:rsidRDefault="00CF023C" w:rsidP="00CF023C">
      <w:pPr>
        <w:rPr>
          <w:color w:val="000000"/>
        </w:rPr>
      </w:pPr>
      <w:r>
        <w:rPr>
          <w:u w:val="single"/>
        </w:rPr>
        <w:t>Etaient présents</w:t>
      </w:r>
      <w:r>
        <w:t xml:space="preserve"> : Mesdames  Micheline DESBOIS,  Ghislaine CORJON, Corinne GILLES, Sophie BOUGRAS,  Annie VADENNE, Marie-France MEUNIER, Murielle HODEAU et Messieurs Alain PARREAU, Serge MERCADIE, Philippe THIERRY, Jean-Marie POIRIER, Jean-Louis PROUST </w:t>
      </w:r>
      <w:r>
        <w:rPr>
          <w:color w:val="000000"/>
        </w:rPr>
        <w:t>formant la majorité des membres en exercice.</w:t>
      </w:r>
    </w:p>
    <w:p w:rsidR="00CF023C" w:rsidRDefault="00CF023C" w:rsidP="00CF023C">
      <w:pPr>
        <w:rPr>
          <w:color w:val="000000"/>
        </w:rPr>
      </w:pPr>
    </w:p>
    <w:p w:rsidR="00CF023C" w:rsidRDefault="00CF023C" w:rsidP="00CF023C">
      <w:r>
        <w:rPr>
          <w:u w:val="single"/>
        </w:rPr>
        <w:t>Absent(s) </w:t>
      </w:r>
      <w:r>
        <w:t>: Madame Mauricette THIERRY, Messieurs Andreï TODEA, Sylvain COUTANT (pouvoir à Monsieur Alain PARREAU), Madame Madeleine FRANCHINA</w:t>
      </w:r>
      <w:r w:rsidR="00AA17E0">
        <w:t>,</w:t>
      </w:r>
      <w:r w:rsidR="00AA17E0" w:rsidRPr="00AA17E0">
        <w:t xml:space="preserve"> </w:t>
      </w:r>
      <w:r w:rsidR="00AA17E0">
        <w:t xml:space="preserve">Amélie GUILLY,  </w:t>
      </w:r>
      <w:r w:rsidR="00AA17E0">
        <w:t xml:space="preserve"> </w:t>
      </w:r>
      <w:r>
        <w:t xml:space="preserve"> </w:t>
      </w:r>
    </w:p>
    <w:p w:rsidR="00CF023C" w:rsidRDefault="00CF023C" w:rsidP="00CF023C"/>
    <w:p w:rsidR="00CF023C" w:rsidRDefault="00CF023C" w:rsidP="00CF023C">
      <w:r>
        <w:rPr>
          <w:u w:val="single"/>
        </w:rPr>
        <w:t>Secrétaire de séance</w:t>
      </w:r>
      <w:r>
        <w:t xml:space="preserve"> : Madame </w:t>
      </w:r>
      <w:r w:rsidR="00AA17E0">
        <w:t>Corinne GILLES</w:t>
      </w:r>
      <w:bookmarkStart w:id="0" w:name="_GoBack"/>
      <w:bookmarkEnd w:id="0"/>
    </w:p>
    <w:p w:rsidR="00C35280" w:rsidRDefault="00C35280" w:rsidP="00C35280">
      <w:pPr>
        <w:rPr>
          <w:szCs w:val="20"/>
        </w:rPr>
      </w:pPr>
    </w:p>
    <w:p w:rsidR="00187D22" w:rsidRDefault="00187D22"/>
    <w:p w:rsidR="00187D22" w:rsidRPr="00187D22" w:rsidRDefault="00187D22" w:rsidP="00187D22">
      <w:pPr>
        <w:jc w:val="center"/>
        <w:rPr>
          <w:b/>
        </w:rPr>
      </w:pPr>
      <w:r w:rsidRPr="00187D22">
        <w:rPr>
          <w:b/>
        </w:rPr>
        <w:t>BOURSE D’ETUDES COMMUNALE</w:t>
      </w:r>
    </w:p>
    <w:p w:rsidR="00187D22" w:rsidRDefault="00187D22"/>
    <w:p w:rsidR="00187D22" w:rsidRPr="00187D22" w:rsidRDefault="00187D22" w:rsidP="00187D22">
      <w:pPr>
        <w:pStyle w:val="Corpsdetexte"/>
        <w:rPr>
          <w:szCs w:val="24"/>
        </w:rPr>
      </w:pPr>
      <w:r w:rsidRPr="00187D22">
        <w:rPr>
          <w:szCs w:val="24"/>
        </w:rPr>
        <w:t>Le Président rappelle qu’une bourse d’études communale est allouée depuis 2001 aux étudiants de l’enseignement supérieur domiciliés dans la commune.</w:t>
      </w:r>
    </w:p>
    <w:p w:rsidR="00187D22" w:rsidRPr="00187D22" w:rsidRDefault="00187D22" w:rsidP="00187D22">
      <w:pPr>
        <w:pStyle w:val="Corpsdetexte"/>
        <w:rPr>
          <w:szCs w:val="24"/>
        </w:rPr>
      </w:pPr>
    </w:p>
    <w:p w:rsidR="00187D22" w:rsidRPr="00187D22" w:rsidRDefault="00187D22" w:rsidP="00187D22">
      <w:pPr>
        <w:pStyle w:val="Corpsdetexte"/>
        <w:rPr>
          <w:szCs w:val="24"/>
        </w:rPr>
      </w:pPr>
      <w:r w:rsidRPr="00187D22">
        <w:rPr>
          <w:szCs w:val="24"/>
        </w:rPr>
        <w:t xml:space="preserve">Il propose de modifier, à </w:t>
      </w:r>
      <w:r w:rsidR="00F313B9">
        <w:rPr>
          <w:szCs w:val="24"/>
        </w:rPr>
        <w:t>compt</w:t>
      </w:r>
      <w:r w:rsidR="003E2BF6">
        <w:rPr>
          <w:szCs w:val="24"/>
        </w:rPr>
        <w:t xml:space="preserve">er de l’année scolaire </w:t>
      </w:r>
      <w:r w:rsidR="00565398">
        <w:rPr>
          <w:szCs w:val="24"/>
        </w:rPr>
        <w:t>2024/2025</w:t>
      </w:r>
      <w:r w:rsidRPr="00187D22">
        <w:rPr>
          <w:szCs w:val="24"/>
        </w:rPr>
        <w:t>, les modalités d’attribution de cette bourse.</w:t>
      </w:r>
    </w:p>
    <w:p w:rsidR="00187D22" w:rsidRPr="00187D22" w:rsidRDefault="00187D22" w:rsidP="00187D22">
      <w:pPr>
        <w:pStyle w:val="Corpsdetexte"/>
        <w:rPr>
          <w:szCs w:val="24"/>
        </w:rPr>
      </w:pPr>
    </w:p>
    <w:p w:rsidR="00187D22" w:rsidRPr="00187D22" w:rsidRDefault="00187D22" w:rsidP="00187D22">
      <w:pPr>
        <w:jc w:val="both"/>
      </w:pPr>
      <w:r w:rsidRPr="00187D22">
        <w:t>La commission administrative, après en avoir délibéré à l’unanimité,</w:t>
      </w:r>
    </w:p>
    <w:p w:rsidR="00187D22" w:rsidRDefault="00187D22" w:rsidP="00187D22">
      <w:pPr>
        <w:pStyle w:val="Corpsdetexte"/>
        <w:rPr>
          <w:sz w:val="22"/>
          <w:szCs w:val="22"/>
        </w:rPr>
      </w:pPr>
    </w:p>
    <w:p w:rsidR="00C35280" w:rsidRDefault="00187D22" w:rsidP="0002077F">
      <w:pPr>
        <w:rPr>
          <w:b/>
          <w:sz w:val="22"/>
          <w:szCs w:val="22"/>
        </w:rPr>
      </w:pPr>
      <w:r w:rsidRPr="00187D22">
        <w:rPr>
          <w:b/>
          <w:sz w:val="22"/>
          <w:szCs w:val="22"/>
        </w:rPr>
        <w:t>DECIDE</w:t>
      </w:r>
    </w:p>
    <w:p w:rsidR="00C35280" w:rsidRDefault="00C35280" w:rsidP="0002077F">
      <w:pPr>
        <w:rPr>
          <w:b/>
          <w:sz w:val="22"/>
          <w:szCs w:val="22"/>
        </w:rPr>
      </w:pPr>
    </w:p>
    <w:p w:rsidR="00187D22" w:rsidRPr="00C35280" w:rsidRDefault="00C35280" w:rsidP="00C35280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C548A7">
        <w:rPr>
          <w:b/>
          <w:u w:val="single"/>
        </w:rPr>
        <w:t>Etudiants boursiers</w:t>
      </w:r>
      <w:r>
        <w:rPr>
          <w:b/>
          <w:sz w:val="22"/>
          <w:szCs w:val="22"/>
        </w:rPr>
        <w:t> :</w:t>
      </w:r>
      <w:r w:rsidR="0002077F" w:rsidRPr="00C35280">
        <w:rPr>
          <w:b/>
          <w:sz w:val="22"/>
          <w:szCs w:val="22"/>
        </w:rPr>
        <w:t xml:space="preserve"> </w:t>
      </w:r>
      <w:r w:rsidR="0002077F" w:rsidRPr="00C35280">
        <w:rPr>
          <w:sz w:val="22"/>
          <w:szCs w:val="22"/>
        </w:rPr>
        <w:t>de fixer la participation financière du CCAS en prenant en compte  l’échelle d’attribution de la bourse accordée par l’Etat sur critères sociaux, comme suit :</w:t>
      </w:r>
    </w:p>
    <w:p w:rsidR="0002077F" w:rsidRDefault="0002077F" w:rsidP="00187D22">
      <w:pPr>
        <w:pStyle w:val="Corpsdetexte"/>
        <w:rPr>
          <w:b/>
          <w:sz w:val="22"/>
          <w:szCs w:val="22"/>
        </w:rPr>
      </w:pPr>
    </w:p>
    <w:tbl>
      <w:tblPr>
        <w:tblStyle w:val="Grilledutableau"/>
        <w:tblW w:w="0" w:type="auto"/>
        <w:tblInd w:w="3085" w:type="dxa"/>
        <w:tblLook w:val="04A0" w:firstRow="1" w:lastRow="0" w:firstColumn="1" w:lastColumn="0" w:noHBand="0" w:noVBand="1"/>
      </w:tblPr>
      <w:tblGrid>
        <w:gridCol w:w="1520"/>
        <w:gridCol w:w="2166"/>
      </w:tblGrid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ECHELON</w:t>
            </w:r>
          </w:p>
        </w:tc>
        <w:tc>
          <w:tcPr>
            <w:tcW w:w="2166" w:type="dxa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Taux de participation</w:t>
            </w:r>
            <w:r>
              <w:rPr>
                <w:b/>
                <w:sz w:val="20"/>
              </w:rPr>
              <w:t xml:space="preserve"> du CCAS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6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50 %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5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45 %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4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40 %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35 %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2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30 %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1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 w:rsidRPr="000579DE">
              <w:rPr>
                <w:b/>
                <w:sz w:val="20"/>
              </w:rPr>
              <w:t>25 %</w:t>
            </w:r>
          </w:p>
        </w:tc>
      </w:tr>
      <w:tr w:rsidR="0002077F" w:rsidRPr="000579DE" w:rsidTr="00C732F7">
        <w:tc>
          <w:tcPr>
            <w:tcW w:w="1520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bis</w:t>
            </w:r>
          </w:p>
        </w:tc>
        <w:tc>
          <w:tcPr>
            <w:tcW w:w="2166" w:type="dxa"/>
            <w:vAlign w:val="center"/>
          </w:tcPr>
          <w:p w:rsidR="0002077F" w:rsidRPr="000579DE" w:rsidRDefault="0002077F" w:rsidP="00C732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20 %</w:t>
            </w:r>
          </w:p>
        </w:tc>
      </w:tr>
    </w:tbl>
    <w:p w:rsidR="0002077F" w:rsidRDefault="0002077F" w:rsidP="00187D22">
      <w:pPr>
        <w:pStyle w:val="Corpsdetexte"/>
        <w:rPr>
          <w:b/>
          <w:sz w:val="22"/>
          <w:szCs w:val="22"/>
        </w:rPr>
      </w:pPr>
    </w:p>
    <w:p w:rsidR="0002077F" w:rsidRPr="00187D22" w:rsidRDefault="0002077F" w:rsidP="00187D22">
      <w:pPr>
        <w:pStyle w:val="Corpsdetexte"/>
        <w:rPr>
          <w:b/>
          <w:sz w:val="22"/>
          <w:szCs w:val="22"/>
        </w:rPr>
      </w:pPr>
    </w:p>
    <w:p w:rsidR="00187D22" w:rsidRDefault="00187D22" w:rsidP="00187D22">
      <w:pPr>
        <w:pStyle w:val="Corpsdetexte"/>
        <w:rPr>
          <w:sz w:val="22"/>
          <w:szCs w:val="22"/>
        </w:rPr>
      </w:pPr>
    </w:p>
    <w:p w:rsidR="00187D22" w:rsidRPr="00187D22" w:rsidRDefault="00187D22" w:rsidP="00187D22">
      <w:pPr>
        <w:jc w:val="both"/>
      </w:pPr>
      <w:r w:rsidRPr="00C548A7">
        <w:rPr>
          <w:b/>
          <w:u w:val="single"/>
        </w:rPr>
        <w:t>Cette aide sera attribuée aux étudiants remplissant les conditions suivantes</w:t>
      </w:r>
      <w:r w:rsidRPr="00C548A7">
        <w:rPr>
          <w:b/>
        </w:rPr>
        <w:t> </w:t>
      </w:r>
      <w:r w:rsidRPr="00187D22">
        <w:t>:</w:t>
      </w:r>
    </w:p>
    <w:p w:rsidR="00187D22" w:rsidRDefault="00187D22" w:rsidP="00187D22">
      <w:pPr>
        <w:pStyle w:val="Corpsdetexte"/>
        <w:rPr>
          <w:sz w:val="22"/>
          <w:szCs w:val="22"/>
        </w:rPr>
      </w:pPr>
    </w:p>
    <w:p w:rsidR="00187D22" w:rsidRPr="003E2BF6" w:rsidRDefault="00187D22" w:rsidP="00187D22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0E0CA3">
        <w:t>Etre bénéficiaire d’une bourse d’enseignement supérieur accordée par l’état (CROUS)</w:t>
      </w:r>
      <w:r w:rsidR="00F313B9">
        <w:t xml:space="preserve"> ou </w:t>
      </w:r>
      <w:r w:rsidR="0063169C">
        <w:t xml:space="preserve">de </w:t>
      </w:r>
      <w:r w:rsidR="00F313B9" w:rsidRPr="003E2BF6">
        <w:rPr>
          <w:u w:val="single"/>
        </w:rPr>
        <w:t>la région (Centre Val De Loire)</w:t>
      </w:r>
    </w:p>
    <w:p w:rsidR="00187D22" w:rsidRPr="000E0CA3" w:rsidRDefault="00187D22" w:rsidP="00187D22">
      <w:pPr>
        <w:pStyle w:val="Paragraphedeliste"/>
        <w:numPr>
          <w:ilvl w:val="0"/>
          <w:numId w:val="2"/>
        </w:numPr>
        <w:jc w:val="both"/>
      </w:pPr>
      <w:r w:rsidRPr="000E0CA3">
        <w:t>Conditions d’</w:t>
      </w:r>
      <w:r w:rsidR="001C0A5A">
        <w:t>âge : identique à celle de la bourse</w:t>
      </w:r>
    </w:p>
    <w:p w:rsidR="00187D22" w:rsidRPr="000E0CA3" w:rsidRDefault="00187D22" w:rsidP="00187D22">
      <w:pPr>
        <w:pStyle w:val="Paragraphedeliste"/>
        <w:numPr>
          <w:ilvl w:val="0"/>
          <w:numId w:val="2"/>
        </w:numPr>
        <w:jc w:val="both"/>
      </w:pPr>
      <w:r w:rsidRPr="000E0CA3">
        <w:t xml:space="preserve">Avoir un ou les deux parents domiciliés fiscalement à Dampierre-en-Burly depuis 1 an minimum au moment de la demande, l’étudiant doit figurer sur l’avis d’imposition du ou des parents et avoir son adresse administrative sur la commune. </w:t>
      </w:r>
    </w:p>
    <w:p w:rsidR="00187D22" w:rsidRPr="000E0CA3" w:rsidRDefault="00187D22" w:rsidP="00187D22">
      <w:pPr>
        <w:pStyle w:val="Paragraphedeliste"/>
        <w:numPr>
          <w:ilvl w:val="0"/>
          <w:numId w:val="2"/>
        </w:numPr>
        <w:jc w:val="both"/>
      </w:pPr>
      <w:r w:rsidRPr="000E0CA3">
        <w:t>Fournir le dernier avis d’imposition du ou des parents domiciliés fiscalement à Dampierre-en-Burly au moment de la demande.</w:t>
      </w:r>
    </w:p>
    <w:p w:rsidR="00187D22" w:rsidRPr="000E0CA3" w:rsidRDefault="00187D22" w:rsidP="00187D22">
      <w:pPr>
        <w:pStyle w:val="Paragraphedeliste"/>
        <w:numPr>
          <w:ilvl w:val="0"/>
          <w:numId w:val="2"/>
        </w:numPr>
        <w:jc w:val="both"/>
      </w:pPr>
      <w:r>
        <w:t>Produire</w:t>
      </w:r>
      <w:r w:rsidRPr="000E0CA3">
        <w:t xml:space="preserve"> un justificatif attestant de l’assiduité aux cours</w:t>
      </w:r>
      <w:r>
        <w:t xml:space="preserve"> et de présence aux examens</w:t>
      </w:r>
      <w:r w:rsidRPr="000E0CA3">
        <w:t xml:space="preserve"> </w:t>
      </w:r>
      <w:r>
        <w:t>délivré par le</w:t>
      </w:r>
      <w:r w:rsidRPr="000E0CA3">
        <w:t xml:space="preserve"> responsable de l’établissement</w:t>
      </w:r>
      <w:r>
        <w:t xml:space="preserve"> (fourni avec le dossier d’inscription ou le bulletin de notes signé)</w:t>
      </w:r>
    </w:p>
    <w:p w:rsidR="00187D22" w:rsidRPr="000E0CA3" w:rsidRDefault="00187D22" w:rsidP="00187D22">
      <w:pPr>
        <w:pStyle w:val="Paragraphedeliste"/>
        <w:numPr>
          <w:ilvl w:val="0"/>
          <w:numId w:val="2"/>
        </w:numPr>
        <w:jc w:val="both"/>
      </w:pPr>
      <w:r w:rsidRPr="000E0CA3">
        <w:t>Fournir un état des aides accordées par l’état. (CAF, autres bourses)</w:t>
      </w:r>
    </w:p>
    <w:p w:rsidR="00187D22" w:rsidRDefault="00187D22" w:rsidP="00187D22">
      <w:pPr>
        <w:pStyle w:val="Corpsdetexte"/>
        <w:rPr>
          <w:sz w:val="22"/>
          <w:szCs w:val="22"/>
        </w:rPr>
      </w:pPr>
    </w:p>
    <w:p w:rsidR="00187D22" w:rsidRDefault="00187D22" w:rsidP="00187D22">
      <w:pPr>
        <w:pStyle w:val="Corpsdetexte"/>
        <w:rPr>
          <w:sz w:val="22"/>
          <w:szCs w:val="22"/>
        </w:rPr>
      </w:pPr>
    </w:p>
    <w:p w:rsidR="00C35280" w:rsidRPr="00C35280" w:rsidRDefault="00C35280" w:rsidP="00C35280">
      <w:pPr>
        <w:pStyle w:val="Corpsdetexte"/>
        <w:numPr>
          <w:ilvl w:val="0"/>
          <w:numId w:val="5"/>
        </w:numPr>
        <w:rPr>
          <w:sz w:val="22"/>
          <w:szCs w:val="22"/>
        </w:rPr>
      </w:pPr>
      <w:r w:rsidRPr="00C548A7">
        <w:rPr>
          <w:b/>
          <w:szCs w:val="24"/>
          <w:u w:val="single"/>
        </w:rPr>
        <w:t>Etudiants non bousiers</w:t>
      </w:r>
      <w:r>
        <w:rPr>
          <w:b/>
          <w:sz w:val="22"/>
          <w:szCs w:val="22"/>
        </w:rPr>
        <w:t> :</w:t>
      </w:r>
      <w:r w:rsidR="00CF023C">
        <w:rPr>
          <w:b/>
          <w:sz w:val="22"/>
          <w:szCs w:val="22"/>
        </w:rPr>
        <w:t xml:space="preserve"> Bon de 200€ délivré une fois sur le compte bancaire de l’étudiant.</w:t>
      </w:r>
    </w:p>
    <w:p w:rsidR="00C35280" w:rsidRPr="00C35280" w:rsidRDefault="00C35280" w:rsidP="00C35280">
      <w:pPr>
        <w:pStyle w:val="Corpsdetexte"/>
        <w:ind w:left="720"/>
        <w:rPr>
          <w:sz w:val="22"/>
          <w:szCs w:val="22"/>
        </w:rPr>
      </w:pPr>
    </w:p>
    <w:p w:rsidR="00C35280" w:rsidRDefault="00C35280" w:rsidP="00C35280">
      <w:pPr>
        <w:pStyle w:val="Corpsdetexte"/>
        <w:numPr>
          <w:ilvl w:val="0"/>
          <w:numId w:val="4"/>
        </w:numPr>
        <w:rPr>
          <w:sz w:val="22"/>
          <w:szCs w:val="22"/>
        </w:rPr>
      </w:pPr>
      <w:r w:rsidRPr="00C35280">
        <w:rPr>
          <w:b/>
          <w:szCs w:val="24"/>
        </w:rPr>
        <w:t>Etudiants à la charge des parents</w:t>
      </w:r>
      <w:r w:rsidRPr="00C35280">
        <w:rPr>
          <w:b/>
          <w:sz w:val="22"/>
          <w:szCs w:val="22"/>
        </w:rPr>
        <w:t> </w:t>
      </w:r>
      <w:r>
        <w:rPr>
          <w:sz w:val="22"/>
          <w:szCs w:val="22"/>
        </w:rPr>
        <w:t>:</w:t>
      </w:r>
    </w:p>
    <w:p w:rsidR="00F12D7E" w:rsidRDefault="00565398" w:rsidP="00565398">
      <w:pPr>
        <w:pStyle w:val="Corpsdetexte"/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C35280">
        <w:rPr>
          <w:sz w:val="22"/>
          <w:szCs w:val="22"/>
        </w:rPr>
        <w:t>avis d’imposition des parents sur lequel doit apparaitre li</w:t>
      </w:r>
      <w:r w:rsidR="00F12D7E">
        <w:rPr>
          <w:sz w:val="22"/>
          <w:szCs w:val="22"/>
        </w:rPr>
        <w:t>sibl</w:t>
      </w:r>
      <w:r w:rsidR="00C35280">
        <w:rPr>
          <w:sz w:val="22"/>
          <w:szCs w:val="22"/>
        </w:rPr>
        <w:t>ement le nombre de part</w:t>
      </w:r>
      <w:r w:rsidR="00F12D7E">
        <w:rPr>
          <w:sz w:val="22"/>
          <w:szCs w:val="22"/>
        </w:rPr>
        <w:t>s</w:t>
      </w:r>
      <w:r w:rsidR="00C35280">
        <w:rPr>
          <w:sz w:val="22"/>
          <w:szCs w:val="22"/>
        </w:rPr>
        <w:t xml:space="preserve"> fiscales</w:t>
      </w:r>
      <w:r w:rsidR="00F12D7E">
        <w:rPr>
          <w:sz w:val="22"/>
          <w:szCs w:val="22"/>
        </w:rPr>
        <w:t xml:space="preserve"> </w:t>
      </w:r>
      <w:r w:rsidR="00C35280">
        <w:rPr>
          <w:sz w:val="22"/>
          <w:szCs w:val="22"/>
        </w:rPr>
        <w:t xml:space="preserve">(original) </w:t>
      </w:r>
    </w:p>
    <w:p w:rsidR="008B3EA9" w:rsidRDefault="00A854EC" w:rsidP="00A854EC">
      <w:pPr>
        <w:pStyle w:val="Corpsdetexte"/>
        <w:ind w:firstLine="708"/>
        <w:rPr>
          <w:sz w:val="22"/>
          <w:szCs w:val="22"/>
        </w:rPr>
      </w:pPr>
      <w:r>
        <w:rPr>
          <w:sz w:val="22"/>
          <w:szCs w:val="22"/>
        </w:rPr>
        <w:t>2.</w:t>
      </w:r>
      <w:r w:rsidR="00F12D7E">
        <w:rPr>
          <w:sz w:val="22"/>
          <w:szCs w:val="22"/>
        </w:rPr>
        <w:t xml:space="preserve"> </w:t>
      </w:r>
      <w:r w:rsidR="0063169C">
        <w:rPr>
          <w:sz w:val="22"/>
          <w:szCs w:val="22"/>
        </w:rPr>
        <w:t>un certificat de scolarité ou un jus</w:t>
      </w:r>
      <w:r w:rsidR="008B3EA9">
        <w:rPr>
          <w:sz w:val="22"/>
          <w:szCs w:val="22"/>
        </w:rPr>
        <w:t>tificatif du statut d’étudiant</w:t>
      </w:r>
    </w:p>
    <w:p w:rsidR="008B3EA9" w:rsidRDefault="00A854EC" w:rsidP="00F12D7E">
      <w:pPr>
        <w:pStyle w:val="Corpsdetexte"/>
        <w:ind w:left="720"/>
        <w:rPr>
          <w:sz w:val="22"/>
          <w:szCs w:val="22"/>
        </w:rPr>
      </w:pPr>
      <w:r>
        <w:rPr>
          <w:sz w:val="22"/>
          <w:szCs w:val="22"/>
        </w:rPr>
        <w:t>3.</w:t>
      </w:r>
      <w:r w:rsidR="00F12D7E">
        <w:rPr>
          <w:sz w:val="22"/>
          <w:szCs w:val="22"/>
        </w:rPr>
        <w:t xml:space="preserve"> </w:t>
      </w:r>
      <w:r w:rsidR="008B3EA9">
        <w:rPr>
          <w:sz w:val="22"/>
          <w:szCs w:val="22"/>
        </w:rPr>
        <w:t xml:space="preserve">un </w:t>
      </w:r>
      <w:r>
        <w:rPr>
          <w:sz w:val="22"/>
          <w:szCs w:val="22"/>
        </w:rPr>
        <w:t>R.I.B.</w:t>
      </w:r>
    </w:p>
    <w:p w:rsidR="00407749" w:rsidRDefault="00407749" w:rsidP="00407749">
      <w:pPr>
        <w:pStyle w:val="Corpsdetexte"/>
        <w:ind w:left="360"/>
        <w:rPr>
          <w:sz w:val="22"/>
          <w:szCs w:val="22"/>
        </w:rPr>
      </w:pPr>
    </w:p>
    <w:p w:rsidR="00407749" w:rsidRPr="007160B7" w:rsidRDefault="00565398" w:rsidP="00565398">
      <w:pPr>
        <w:pStyle w:val="Corpsdetexte"/>
        <w:numPr>
          <w:ilvl w:val="0"/>
          <w:numId w:val="4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>Etudiants à la charge des parents mais n’apparaissent pas sur l’avis d’imposition mais perçoivent une pension alimentaire de la part de ses parents</w:t>
      </w:r>
      <w:r w:rsidR="00407749" w:rsidRPr="007160B7">
        <w:rPr>
          <w:sz w:val="22"/>
          <w:szCs w:val="22"/>
          <w:u w:val="single"/>
        </w:rPr>
        <w:t> :</w:t>
      </w:r>
    </w:p>
    <w:p w:rsidR="00565398" w:rsidRDefault="00407749" w:rsidP="00565398">
      <w:pPr>
        <w:pStyle w:val="Corpsdetex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l’avis d’imposition des parents (copie intégrale de l’original) avec l’information du verseme</w:t>
      </w:r>
      <w:r w:rsidR="00565398">
        <w:rPr>
          <w:sz w:val="22"/>
          <w:szCs w:val="22"/>
        </w:rPr>
        <w:t>nt d’une pension alimentaire,</w:t>
      </w:r>
    </w:p>
    <w:p w:rsidR="00407749" w:rsidRDefault="00407749" w:rsidP="00565398">
      <w:pPr>
        <w:pStyle w:val="Corpsdetex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l’avis d’imposition</w:t>
      </w:r>
      <w:r w:rsidR="00565398">
        <w:rPr>
          <w:sz w:val="22"/>
          <w:szCs w:val="22"/>
        </w:rPr>
        <w:t xml:space="preserve"> (original)</w:t>
      </w:r>
      <w:r>
        <w:rPr>
          <w:sz w:val="22"/>
          <w:szCs w:val="22"/>
        </w:rPr>
        <w:t xml:space="preserve"> de l’étudiant recevant cette pension. </w:t>
      </w:r>
    </w:p>
    <w:p w:rsidR="00565398" w:rsidRDefault="00565398" w:rsidP="00565398">
      <w:pPr>
        <w:pStyle w:val="Corpsdetex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Un certificat de scolarité</w:t>
      </w:r>
    </w:p>
    <w:p w:rsidR="00565398" w:rsidRDefault="00565398" w:rsidP="00565398">
      <w:pPr>
        <w:pStyle w:val="Corpsdetexte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Un R.I.B.</w:t>
      </w:r>
    </w:p>
    <w:p w:rsidR="00565398" w:rsidRDefault="00565398" w:rsidP="00565398">
      <w:pPr>
        <w:pStyle w:val="Corpsdetexte"/>
        <w:rPr>
          <w:sz w:val="22"/>
          <w:szCs w:val="22"/>
        </w:rPr>
      </w:pPr>
    </w:p>
    <w:p w:rsidR="00565398" w:rsidRDefault="00565398" w:rsidP="00565398">
      <w:pPr>
        <w:pStyle w:val="Corpsdetexte"/>
        <w:numPr>
          <w:ilvl w:val="0"/>
          <w:numId w:val="4"/>
        </w:numPr>
        <w:rPr>
          <w:sz w:val="22"/>
          <w:szCs w:val="22"/>
        </w:rPr>
      </w:pPr>
      <w:r w:rsidRPr="00565398">
        <w:rPr>
          <w:b/>
          <w:sz w:val="22"/>
          <w:szCs w:val="22"/>
        </w:rPr>
        <w:t>Etudiants en garde alternée</w:t>
      </w:r>
      <w:r>
        <w:rPr>
          <w:sz w:val="22"/>
          <w:szCs w:val="22"/>
        </w:rPr>
        <w:t xml:space="preserve"> : le versement de la bourse sera réduite de moitié sauf si les deux parents résident à Dampierre en </w:t>
      </w:r>
      <w:proofErr w:type="spellStart"/>
      <w:r>
        <w:rPr>
          <w:sz w:val="22"/>
          <w:szCs w:val="22"/>
        </w:rPr>
        <w:t>Burly</w:t>
      </w:r>
      <w:proofErr w:type="spellEnd"/>
    </w:p>
    <w:p w:rsidR="00A62D2F" w:rsidRDefault="00A62D2F" w:rsidP="00A62D2F">
      <w:pPr>
        <w:pStyle w:val="Corpsdetexte"/>
        <w:rPr>
          <w:sz w:val="22"/>
          <w:szCs w:val="22"/>
        </w:rPr>
      </w:pPr>
    </w:p>
    <w:p w:rsidR="00A62D2F" w:rsidRPr="00A62D2F" w:rsidRDefault="00A62D2F" w:rsidP="00A62D2F">
      <w:pPr>
        <w:pStyle w:val="Corpsdetexte"/>
        <w:numPr>
          <w:ilvl w:val="0"/>
          <w:numId w:val="4"/>
        </w:numPr>
        <w:rPr>
          <w:sz w:val="22"/>
          <w:szCs w:val="22"/>
        </w:rPr>
      </w:pPr>
      <w:r w:rsidRPr="00C548A7">
        <w:rPr>
          <w:b/>
          <w:sz w:val="22"/>
          <w:szCs w:val="22"/>
        </w:rPr>
        <w:t>Calendrier de demande de la bourse</w:t>
      </w:r>
      <w:r>
        <w:rPr>
          <w:sz w:val="22"/>
          <w:szCs w:val="22"/>
        </w:rPr>
        <w:t> : 1</w:t>
      </w:r>
      <w:r w:rsidRPr="00A62D2F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trimestre de l’année scolaire concernée</w:t>
      </w:r>
    </w:p>
    <w:p w:rsidR="00565398" w:rsidRPr="000579DE" w:rsidRDefault="00565398" w:rsidP="00565398">
      <w:pPr>
        <w:pStyle w:val="Corpsdetexte"/>
        <w:ind w:left="1068"/>
        <w:rPr>
          <w:sz w:val="22"/>
          <w:szCs w:val="22"/>
        </w:rPr>
      </w:pPr>
    </w:p>
    <w:p w:rsidR="00187D22" w:rsidRPr="00061701" w:rsidRDefault="00187D22" w:rsidP="00187D22">
      <w:pPr>
        <w:jc w:val="both"/>
        <w:rPr>
          <w:sz w:val="16"/>
          <w:szCs w:val="16"/>
        </w:rPr>
      </w:pPr>
    </w:p>
    <w:p w:rsidR="00187D22" w:rsidRPr="009F370E" w:rsidRDefault="00187D22" w:rsidP="00187D22">
      <w:r w:rsidRPr="009F370E">
        <w:t>Les crédits nécessai</w:t>
      </w:r>
      <w:r>
        <w:t>res seront inscrits au budget du CCAS</w:t>
      </w:r>
      <w:r w:rsidRPr="009F370E">
        <w:t>.</w:t>
      </w:r>
    </w:p>
    <w:p w:rsidR="00187D22" w:rsidRPr="009F370E" w:rsidRDefault="00187D22" w:rsidP="00187D22">
      <w:pPr>
        <w:jc w:val="both"/>
      </w:pPr>
    </w:p>
    <w:p w:rsidR="00187D22" w:rsidRPr="009F370E" w:rsidRDefault="00187D22" w:rsidP="00187D22">
      <w:pPr>
        <w:jc w:val="both"/>
      </w:pPr>
      <w:r w:rsidRPr="009F370E">
        <w:t>Fait et délibéré en séance les jour</w:t>
      </w:r>
      <w:r>
        <w:t>s</w:t>
      </w:r>
      <w:r w:rsidRPr="009F370E">
        <w:t xml:space="preserve"> mois et an susdits</w:t>
      </w:r>
    </w:p>
    <w:p w:rsidR="00187D22" w:rsidRPr="009F370E" w:rsidRDefault="00187D22" w:rsidP="00187D22">
      <w:pPr>
        <w:jc w:val="both"/>
      </w:pPr>
      <w:r w:rsidRPr="009F370E">
        <w:t>Pour copie conforme au registre</w:t>
      </w:r>
    </w:p>
    <w:p w:rsidR="00187D22" w:rsidRDefault="00187D22" w:rsidP="00C548A7">
      <w:pPr>
        <w:ind w:left="4956" w:firstLine="708"/>
      </w:pPr>
      <w:r>
        <w:t>Serge MERCADIE</w:t>
      </w:r>
    </w:p>
    <w:p w:rsidR="00187D22" w:rsidRDefault="00187D22" w:rsidP="00C548A7">
      <w:pPr>
        <w:ind w:left="5664"/>
      </w:pPr>
      <w:r>
        <w:t>Le Président</w:t>
      </w:r>
      <w:r w:rsidR="00C548A7">
        <w:t>.</w:t>
      </w:r>
    </w:p>
    <w:sectPr w:rsidR="0018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884"/>
    <w:multiLevelType w:val="hybridMultilevel"/>
    <w:tmpl w:val="E4F0780A"/>
    <w:lvl w:ilvl="0" w:tplc="F476F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772"/>
    <w:multiLevelType w:val="hybridMultilevel"/>
    <w:tmpl w:val="D91E00D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00B77"/>
    <w:multiLevelType w:val="hybridMultilevel"/>
    <w:tmpl w:val="8A9AA06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41775"/>
    <w:multiLevelType w:val="hybridMultilevel"/>
    <w:tmpl w:val="0F823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4FBD"/>
    <w:multiLevelType w:val="hybridMultilevel"/>
    <w:tmpl w:val="2446F2BA"/>
    <w:lvl w:ilvl="0" w:tplc="1E32A7D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3052"/>
    <w:multiLevelType w:val="hybridMultilevel"/>
    <w:tmpl w:val="96CC9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4669"/>
    <w:multiLevelType w:val="hybridMultilevel"/>
    <w:tmpl w:val="1F4641EE"/>
    <w:lvl w:ilvl="0" w:tplc="5B24C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420F1A"/>
    <w:multiLevelType w:val="hybridMultilevel"/>
    <w:tmpl w:val="A572801E"/>
    <w:lvl w:ilvl="0" w:tplc="1F708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566CA"/>
    <w:multiLevelType w:val="hybridMultilevel"/>
    <w:tmpl w:val="2D604172"/>
    <w:lvl w:ilvl="0" w:tplc="80B4094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16815"/>
    <w:multiLevelType w:val="hybridMultilevel"/>
    <w:tmpl w:val="8F7AA298"/>
    <w:lvl w:ilvl="0" w:tplc="B35ED0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22"/>
    <w:rsid w:val="00003FE8"/>
    <w:rsid w:val="0002077F"/>
    <w:rsid w:val="00187D22"/>
    <w:rsid w:val="001C0A5A"/>
    <w:rsid w:val="003E2BF6"/>
    <w:rsid w:val="00403E87"/>
    <w:rsid w:val="00407749"/>
    <w:rsid w:val="00565398"/>
    <w:rsid w:val="0063169C"/>
    <w:rsid w:val="007160B7"/>
    <w:rsid w:val="007E32C9"/>
    <w:rsid w:val="008755C3"/>
    <w:rsid w:val="008B3EA9"/>
    <w:rsid w:val="00912BC9"/>
    <w:rsid w:val="00961E53"/>
    <w:rsid w:val="00A62D2F"/>
    <w:rsid w:val="00A854EC"/>
    <w:rsid w:val="00A93A6A"/>
    <w:rsid w:val="00AA0C99"/>
    <w:rsid w:val="00AA17E0"/>
    <w:rsid w:val="00C0395D"/>
    <w:rsid w:val="00C35280"/>
    <w:rsid w:val="00C548A7"/>
    <w:rsid w:val="00CF023C"/>
    <w:rsid w:val="00D10209"/>
    <w:rsid w:val="00D32E78"/>
    <w:rsid w:val="00D91733"/>
    <w:rsid w:val="00F12D7E"/>
    <w:rsid w:val="00F313B9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FF31-0E4F-4E38-AF65-05F6A28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87D22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87D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87D22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59"/>
    <w:rsid w:val="00020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00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09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</dc:creator>
  <cp:keywords/>
  <dc:description/>
  <cp:lastModifiedBy>marie-claude</cp:lastModifiedBy>
  <cp:revision>23</cp:revision>
  <cp:lastPrinted>2023-03-06T08:16:00Z</cp:lastPrinted>
  <dcterms:created xsi:type="dcterms:W3CDTF">2020-08-18T07:13:00Z</dcterms:created>
  <dcterms:modified xsi:type="dcterms:W3CDTF">2024-12-13T07:57:00Z</dcterms:modified>
</cp:coreProperties>
</file>